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6E" w:rsidRDefault="0078626E" w:rsidP="0078626E">
      <w:r>
        <w:t xml:space="preserve">Here’s a brief </w:t>
      </w:r>
      <w:bookmarkStart w:id="0" w:name="_GoBack"/>
      <w:bookmarkEnd w:id="0"/>
      <w:r>
        <w:t>outline of the steps for recording video from within Minutes:</w:t>
      </w:r>
    </w:p>
    <w:p w:rsidR="0078626E" w:rsidRDefault="0078626E" w:rsidP="0078626E"/>
    <w:p w:rsidR="0078626E" w:rsidRDefault="0078626E" w:rsidP="007862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Camera Preview should be available. Start the encoder if needed and confirm that the AV preview is successful.</w:t>
      </w:r>
    </w:p>
    <w:p w:rsidR="0078626E" w:rsidRDefault="0078626E" w:rsidP="0078626E">
      <w:r>
        <w:rPr>
          <w:noProof/>
        </w:rPr>
        <w:drawing>
          <wp:inline distT="0" distB="0" distL="0" distR="0">
            <wp:extent cx="7010400" cy="2686050"/>
            <wp:effectExtent l="0" t="0" r="0" b="0"/>
            <wp:docPr id="2" name="Picture 2" descr="cid:image004.png@01D33D2B.5942E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33D2B.5942E2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6E" w:rsidRDefault="0078626E" w:rsidP="007862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Start Meeting</w:t>
      </w:r>
    </w:p>
    <w:p w:rsidR="0078626E" w:rsidRDefault="0078626E" w:rsidP="007862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Start Recording</w:t>
      </w:r>
    </w:p>
    <w:p w:rsidR="0078626E" w:rsidRDefault="0078626E" w:rsidP="007862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(Indexing can be completed live during the meeting, or after the meeting has been marked completed.)</w:t>
      </w:r>
    </w:p>
    <w:p w:rsidR="0078626E" w:rsidRDefault="0078626E" w:rsidP="007862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Stop Recording. This will pause the recording (ex: during recess) and can be restarted again as needed throughout the same meeting. </w:t>
      </w:r>
    </w:p>
    <w:p w:rsidR="0078626E" w:rsidRDefault="0078626E" w:rsidP="0078626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Close Meeting or mark Video Completed, below. A prompt will be given that this will finalize the video and no additional recordings can be completed at this point.</w:t>
      </w:r>
    </w:p>
    <w:p w:rsidR="0078626E" w:rsidRDefault="0078626E" w:rsidP="0078626E"/>
    <w:p w:rsidR="0078626E" w:rsidRDefault="0078626E" w:rsidP="0078626E">
      <w:r>
        <w:rPr>
          <w:noProof/>
        </w:rPr>
        <w:drawing>
          <wp:inline distT="0" distB="0" distL="0" distR="0">
            <wp:extent cx="7372350" cy="2600325"/>
            <wp:effectExtent l="0" t="0" r="0" b="9525"/>
            <wp:docPr id="1" name="Picture 1" descr="cid:image005.png@01D33D2B.5942E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33D2B.5942E2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6E" w:rsidRDefault="0078626E" w:rsidP="0078626E"/>
    <w:p w:rsidR="00541954" w:rsidRDefault="0078626E"/>
    <w:sectPr w:rsidR="00541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2778"/>
    <w:multiLevelType w:val="hybridMultilevel"/>
    <w:tmpl w:val="CCF6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6E"/>
    <w:rsid w:val="00162A2E"/>
    <w:rsid w:val="005F1AAD"/>
    <w:rsid w:val="00677559"/>
    <w:rsid w:val="0078626E"/>
    <w:rsid w:val="008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0A03"/>
  <w15:chartTrackingRefBased/>
  <w15:docId w15:val="{E64BDA6C-CF63-4C7B-AA2E-B2DE5CC5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2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33D2B.5942E2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33D2B.5942E2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Mammen</dc:creator>
  <cp:keywords/>
  <dc:description/>
  <cp:lastModifiedBy>Jason Mammen</cp:lastModifiedBy>
  <cp:revision>1</cp:revision>
  <dcterms:created xsi:type="dcterms:W3CDTF">2017-10-04T20:13:00Z</dcterms:created>
  <dcterms:modified xsi:type="dcterms:W3CDTF">2017-10-04T20:14:00Z</dcterms:modified>
</cp:coreProperties>
</file>