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AF6" w:rsidRPr="00DC3403" w:rsidRDefault="00E11AF6" w:rsidP="00DC3403">
      <w:pPr>
        <w:pStyle w:val="GranicusHeader"/>
      </w:pPr>
      <w:bookmarkStart w:id="0" w:name="_Toc307850982"/>
      <w:r w:rsidRPr="00DC3403">
        <w:t xml:space="preserve">NAC SESSION </w:t>
      </w:r>
      <w:r w:rsidR="00D67825">
        <w:t>2</w:t>
      </w:r>
      <w:r w:rsidR="004A4A8E" w:rsidRPr="00DC3403">
        <w:t xml:space="preserve">: </w:t>
      </w:r>
      <w:r w:rsidR="00201024" w:rsidRPr="00DC3403">
        <w:t>Legislative File Creation</w:t>
      </w:r>
    </w:p>
    <w:p w:rsidR="00711F1E" w:rsidRDefault="00711F1E" w:rsidP="00711F1E">
      <w:pPr>
        <w:pStyle w:val="GranicusBody"/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b/>
          <w:sz w:val="24"/>
          <w:szCs w:val="24"/>
        </w:rPr>
        <w:t>O</w:t>
      </w:r>
      <w:r>
        <w:rPr>
          <w:rFonts w:ascii="Proxima Nova Regular" w:hAnsi="Proxima Nova Regular"/>
          <w:b/>
          <w:sz w:val="24"/>
          <w:szCs w:val="24"/>
        </w:rPr>
        <w:t>verview</w:t>
      </w:r>
    </w:p>
    <w:p w:rsidR="0078778E" w:rsidRPr="00E11B2D" w:rsidRDefault="0078778E" w:rsidP="006E66C1">
      <w:pPr>
        <w:spacing w:line="240" w:lineRule="auto"/>
        <w:rPr>
          <w:rFonts w:ascii="Proxima Nova Regular" w:hAnsi="Proxima Nova Regular"/>
          <w:sz w:val="20"/>
          <w:szCs w:val="20"/>
        </w:rPr>
      </w:pPr>
      <w:r w:rsidRPr="00E11B2D">
        <w:rPr>
          <w:rFonts w:ascii="Proxima Nova Regular" w:hAnsi="Proxima Nova Regular"/>
          <w:sz w:val="20"/>
          <w:szCs w:val="20"/>
        </w:rPr>
        <w:t xml:space="preserve">We will begin with a demonstration of the complete File drafting process. Next, </w:t>
      </w:r>
      <w:r w:rsidR="006E66C1" w:rsidRPr="00E11B2D">
        <w:rPr>
          <w:rFonts w:ascii="Proxima Nova Regular" w:hAnsi="Proxima Nova Regular"/>
          <w:sz w:val="20"/>
          <w:szCs w:val="20"/>
        </w:rPr>
        <w:t xml:space="preserve">we will review each step in the </w:t>
      </w:r>
      <w:r w:rsidRPr="00E11B2D">
        <w:rPr>
          <w:rFonts w:ascii="Proxima Nova Regular" w:hAnsi="Proxima Nova Regular"/>
          <w:sz w:val="20"/>
          <w:szCs w:val="20"/>
        </w:rPr>
        <w:t xml:space="preserve">creation of an agenda item. We will identify the fields and </w:t>
      </w:r>
      <w:r w:rsidR="006E66C1" w:rsidRPr="00E11B2D">
        <w:rPr>
          <w:rFonts w:ascii="Proxima Nova Regular" w:hAnsi="Proxima Nova Regular"/>
          <w:sz w:val="20"/>
          <w:szCs w:val="20"/>
        </w:rPr>
        <w:t>options that will be used by</w:t>
      </w:r>
      <w:r w:rsidRPr="00E11B2D">
        <w:rPr>
          <w:rFonts w:ascii="Proxima Nova Regular" w:hAnsi="Proxima Nova Regular"/>
          <w:sz w:val="20"/>
          <w:szCs w:val="20"/>
        </w:rPr>
        <w:t xml:space="preserve"> drafters while streamlining the </w:t>
      </w:r>
      <w:proofErr w:type="gramStart"/>
      <w:r w:rsidRPr="00E11B2D">
        <w:rPr>
          <w:rFonts w:ascii="Proxima Nova Regular" w:hAnsi="Proxima Nova Regular"/>
          <w:sz w:val="20"/>
          <w:szCs w:val="20"/>
        </w:rPr>
        <w:t>process  to</w:t>
      </w:r>
      <w:proofErr w:type="gramEnd"/>
      <w:r w:rsidRPr="00E11B2D">
        <w:rPr>
          <w:rFonts w:ascii="Proxima Nova Regular" w:hAnsi="Proxima Nova Regular"/>
          <w:sz w:val="20"/>
          <w:szCs w:val="20"/>
        </w:rPr>
        <w:t xml:space="preserve"> create an agenda item. Drafters include any staff responsible for drafting or approving new agenda items, generating agendas, or processing minutes.</w:t>
      </w:r>
    </w:p>
    <w:p w:rsidR="00855346" w:rsidRPr="00711F1E" w:rsidRDefault="00855346" w:rsidP="00711F1E">
      <w:pPr>
        <w:spacing w:line="240" w:lineRule="auto"/>
        <w:ind w:right="900"/>
        <w:rPr>
          <w:rFonts w:ascii="Proxima Nova Regular" w:hAnsi="Proxima Nova Regular"/>
          <w:b/>
          <w:sz w:val="24"/>
          <w:szCs w:val="24"/>
        </w:rPr>
      </w:pPr>
      <w:r w:rsidRPr="00711F1E">
        <w:rPr>
          <w:rFonts w:ascii="Proxima Nova Regular" w:hAnsi="Proxima Nova Regular"/>
          <w:b/>
          <w:sz w:val="24"/>
          <w:szCs w:val="24"/>
        </w:rPr>
        <w:t xml:space="preserve">Objectives </w:t>
      </w:r>
    </w:p>
    <w:p w:rsidR="0078778E" w:rsidRPr="00E11B2D" w:rsidRDefault="0078778E" w:rsidP="00AB738A">
      <w:pPr>
        <w:pStyle w:val="GranicusBody"/>
        <w:numPr>
          <w:ilvl w:val="0"/>
          <w:numId w:val="12"/>
        </w:numPr>
        <w:spacing w:after="120" w:line="240" w:lineRule="auto"/>
        <w:rPr>
          <w:rFonts w:ascii="Proxima Nova Regular" w:hAnsi="Proxima Nova Regular"/>
          <w:sz w:val="20"/>
          <w:szCs w:val="20"/>
        </w:rPr>
      </w:pPr>
      <w:r w:rsidRPr="00E11B2D">
        <w:rPr>
          <w:rFonts w:ascii="Proxima Nova Regular" w:hAnsi="Proxima Nova Regular"/>
          <w:sz w:val="20"/>
          <w:szCs w:val="20"/>
        </w:rPr>
        <w:t>Demonstrate how to create an agenda item</w:t>
      </w:r>
    </w:p>
    <w:p w:rsidR="0078778E" w:rsidRPr="00E11B2D" w:rsidRDefault="0078778E" w:rsidP="00AB738A">
      <w:pPr>
        <w:pStyle w:val="GranicusBody"/>
        <w:numPr>
          <w:ilvl w:val="0"/>
          <w:numId w:val="12"/>
        </w:numPr>
        <w:spacing w:after="120" w:line="240" w:lineRule="auto"/>
        <w:rPr>
          <w:rFonts w:ascii="Proxima Nova Regular" w:hAnsi="Proxima Nova Regular"/>
          <w:sz w:val="20"/>
          <w:szCs w:val="20"/>
        </w:rPr>
      </w:pPr>
      <w:r w:rsidRPr="00E11B2D">
        <w:rPr>
          <w:rFonts w:ascii="Proxima Nova Regular" w:hAnsi="Proxima Nova Regular"/>
          <w:sz w:val="20"/>
          <w:szCs w:val="20"/>
        </w:rPr>
        <w:t>Determine agenda item templates for easy entry of text</w:t>
      </w:r>
    </w:p>
    <w:p w:rsidR="0078778E" w:rsidRPr="00E11B2D" w:rsidRDefault="0078778E" w:rsidP="00AB738A">
      <w:pPr>
        <w:pStyle w:val="GranicusBody"/>
        <w:numPr>
          <w:ilvl w:val="0"/>
          <w:numId w:val="12"/>
        </w:numPr>
        <w:spacing w:after="120" w:line="240" w:lineRule="auto"/>
        <w:rPr>
          <w:rFonts w:ascii="Proxima Nova Regular" w:hAnsi="Proxima Nova Regular"/>
          <w:sz w:val="20"/>
          <w:szCs w:val="20"/>
        </w:rPr>
      </w:pPr>
      <w:r w:rsidRPr="00E11B2D">
        <w:rPr>
          <w:rFonts w:ascii="Proxima Nova Regular" w:hAnsi="Proxima Nova Regular"/>
          <w:sz w:val="20"/>
          <w:szCs w:val="20"/>
        </w:rPr>
        <w:t>Review how to enter supporting documentation, naming conventions, etc.</w:t>
      </w:r>
    </w:p>
    <w:p w:rsidR="0078778E" w:rsidRPr="00E11B2D" w:rsidRDefault="0078778E" w:rsidP="00AB738A">
      <w:pPr>
        <w:pStyle w:val="GranicusBody"/>
        <w:numPr>
          <w:ilvl w:val="0"/>
          <w:numId w:val="12"/>
        </w:numPr>
        <w:spacing w:after="120" w:line="240" w:lineRule="auto"/>
        <w:rPr>
          <w:rFonts w:ascii="Proxima Nova Regular" w:hAnsi="Proxima Nova Regular"/>
          <w:sz w:val="20"/>
          <w:szCs w:val="20"/>
        </w:rPr>
      </w:pPr>
      <w:r w:rsidRPr="00E11B2D">
        <w:rPr>
          <w:rFonts w:ascii="Proxima Nova Regular" w:hAnsi="Proxima Nova Regular"/>
          <w:sz w:val="20"/>
          <w:szCs w:val="20"/>
        </w:rPr>
        <w:t xml:space="preserve">Streamline the drafting process by determining which fields are required, hidden, and re-labeled  </w:t>
      </w:r>
    </w:p>
    <w:p w:rsidR="00E11AF6" w:rsidRPr="00711F1E" w:rsidRDefault="00AF1761" w:rsidP="00711F1E">
      <w:pPr>
        <w:pStyle w:val="GranicusBody"/>
        <w:spacing w:line="240" w:lineRule="auto"/>
        <w:rPr>
          <w:rFonts w:ascii="Proxima Nova Regular" w:hAnsi="Proxima Nova Regular"/>
          <w:b/>
          <w:sz w:val="24"/>
          <w:szCs w:val="24"/>
        </w:rPr>
      </w:pPr>
      <w:r>
        <w:rPr>
          <w:rFonts w:ascii="Proxima Nova Regular" w:hAnsi="Proxima Nova Regular"/>
          <w:b/>
          <w:sz w:val="24"/>
          <w:szCs w:val="24"/>
        </w:rPr>
        <w:t>How to prepare for this call</w:t>
      </w:r>
    </w:p>
    <w:p w:rsidR="003F31D2" w:rsidRDefault="003F31D2" w:rsidP="00FF082D">
      <w:pPr>
        <w:pStyle w:val="GranicusBody"/>
        <w:numPr>
          <w:ilvl w:val="0"/>
          <w:numId w:val="15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Complete questionnaire and return to Granicus.</w:t>
      </w:r>
    </w:p>
    <w:bookmarkStart w:id="1" w:name="_MON_1579010498"/>
    <w:bookmarkEnd w:id="1"/>
    <w:p w:rsidR="003F31D2" w:rsidRDefault="003F31D2" w:rsidP="003F31D2">
      <w:pPr>
        <w:pStyle w:val="GranicusBody"/>
        <w:spacing w:line="240" w:lineRule="auto"/>
        <w:ind w:left="720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Word.Document.12" ShapeID="_x0000_i1025" DrawAspect="Icon" ObjectID="_1652013683" r:id="rId10">
            <o:FieldCodes>\s</o:FieldCodes>
          </o:OLEObject>
        </w:object>
      </w:r>
    </w:p>
    <w:p w:rsidR="008408F9" w:rsidRDefault="00FF082D" w:rsidP="00FF082D">
      <w:pPr>
        <w:pStyle w:val="GranicusBody"/>
        <w:numPr>
          <w:ilvl w:val="0"/>
          <w:numId w:val="15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Review this document and the</w:t>
      </w:r>
      <w:r w:rsidR="006E66C1">
        <w:rPr>
          <w:rFonts w:ascii="Proxima Nova Regular" w:hAnsi="Proxima Nova Regular"/>
          <w:sz w:val="18"/>
          <w:szCs w:val="18"/>
        </w:rPr>
        <w:t xml:space="preserve"> following</w:t>
      </w:r>
      <w:r w:rsidRPr="00711F1E">
        <w:rPr>
          <w:rFonts w:ascii="Proxima Nova Regular" w:hAnsi="Proxima Nova Regular"/>
          <w:sz w:val="18"/>
          <w:szCs w:val="18"/>
        </w:rPr>
        <w:t xml:space="preserve"> eLearning </w:t>
      </w:r>
      <w:r w:rsidR="008408F9">
        <w:rPr>
          <w:rFonts w:ascii="Proxima Nova Regular" w:hAnsi="Proxima Nova Regular"/>
          <w:sz w:val="18"/>
          <w:szCs w:val="18"/>
        </w:rPr>
        <w:t>videos:</w:t>
      </w:r>
    </w:p>
    <w:p w:rsidR="000250E0" w:rsidRDefault="00916DC1" w:rsidP="00AB738A">
      <w:pPr>
        <w:pStyle w:val="GranicusBody"/>
        <w:numPr>
          <w:ilvl w:val="1"/>
          <w:numId w:val="15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hyperlink r:id="rId11" w:history="1">
        <w:r w:rsidR="000250E0" w:rsidRPr="000250E0">
          <w:rPr>
            <w:rStyle w:val="Hyperlink"/>
            <w:rFonts w:ascii="Proxima Nova Regular" w:hAnsi="Proxima Nova Regular"/>
            <w:sz w:val="18"/>
            <w:szCs w:val="18"/>
          </w:rPr>
          <w:t>Drafting Legislative Files I</w:t>
        </w:r>
      </w:hyperlink>
    </w:p>
    <w:p w:rsidR="00FF082D" w:rsidRDefault="00916DC1" w:rsidP="00AB738A">
      <w:pPr>
        <w:pStyle w:val="GranicusBody"/>
        <w:numPr>
          <w:ilvl w:val="1"/>
          <w:numId w:val="15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hyperlink r:id="rId12" w:history="1">
        <w:r w:rsidR="000250E0" w:rsidRPr="000250E0">
          <w:rPr>
            <w:rStyle w:val="Hyperlink"/>
            <w:rFonts w:ascii="Proxima Nova Regular" w:hAnsi="Proxima Nova Regular"/>
            <w:sz w:val="18"/>
            <w:szCs w:val="18"/>
          </w:rPr>
          <w:t>Drafting Legislative Files II</w:t>
        </w:r>
      </w:hyperlink>
    </w:p>
    <w:p w:rsidR="000250E0" w:rsidRDefault="00916DC1" w:rsidP="00AB738A">
      <w:pPr>
        <w:pStyle w:val="GranicusBody"/>
        <w:numPr>
          <w:ilvl w:val="1"/>
          <w:numId w:val="15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hyperlink r:id="rId13" w:history="1">
        <w:r w:rsidR="000250E0" w:rsidRPr="000250E0">
          <w:rPr>
            <w:rStyle w:val="Hyperlink"/>
            <w:rFonts w:ascii="Proxima Nova Regular" w:hAnsi="Proxima Nova Regular"/>
            <w:sz w:val="18"/>
            <w:szCs w:val="18"/>
          </w:rPr>
          <w:t>Drafting Legislative Files III</w:t>
        </w:r>
      </w:hyperlink>
    </w:p>
    <w:p w:rsidR="00FF082D" w:rsidRDefault="00FF082D" w:rsidP="00FF082D">
      <w:pPr>
        <w:pStyle w:val="GranicusBody"/>
        <w:numPr>
          <w:ilvl w:val="0"/>
          <w:numId w:val="15"/>
        </w:numPr>
        <w:spacing w:before="0" w:after="0" w:line="240" w:lineRule="auto"/>
        <w:rPr>
          <w:rFonts w:ascii="Proxima Nova Regular" w:hAnsi="Proxima Nova Regular" w:cs="Arial"/>
          <w:b/>
          <w:sz w:val="18"/>
          <w:szCs w:val="18"/>
        </w:rPr>
      </w:pPr>
      <w:r>
        <w:rPr>
          <w:rFonts w:ascii="Proxima Nova Regular" w:hAnsi="Proxima Nova Regular" w:cs="Arial"/>
          <w:sz w:val="18"/>
          <w:szCs w:val="18"/>
        </w:rPr>
        <w:t xml:space="preserve">Gather all </w:t>
      </w:r>
      <w:r w:rsidR="00201024">
        <w:rPr>
          <w:rFonts w:ascii="Proxima Nova Regular" w:hAnsi="Proxima Nova Regular" w:cs="Arial"/>
          <w:sz w:val="18"/>
          <w:szCs w:val="18"/>
        </w:rPr>
        <w:t>staff reports/</w:t>
      </w:r>
      <w:r>
        <w:rPr>
          <w:rFonts w:ascii="Proxima Nova Regular" w:hAnsi="Proxima Nova Regular" w:cs="Arial"/>
          <w:sz w:val="18"/>
          <w:szCs w:val="18"/>
        </w:rPr>
        <w:t>templates used for the entry of an agenda item</w:t>
      </w:r>
    </w:p>
    <w:p w:rsidR="00FF082D" w:rsidRPr="00FF082D" w:rsidRDefault="00FF082D" w:rsidP="006E66C1">
      <w:pPr>
        <w:pStyle w:val="GranicusBody"/>
        <w:numPr>
          <w:ilvl w:val="0"/>
          <w:numId w:val="15"/>
        </w:numPr>
        <w:spacing w:line="240" w:lineRule="auto"/>
        <w:rPr>
          <w:rFonts w:ascii="Proxima Nova Regular" w:hAnsi="Proxima Nova Regular" w:cs="Arial"/>
          <w:sz w:val="18"/>
          <w:szCs w:val="18"/>
        </w:rPr>
      </w:pPr>
      <w:r>
        <w:rPr>
          <w:rFonts w:ascii="Proxima Nova Regular" w:hAnsi="Proxima Nova Regular" w:cs="Arial"/>
          <w:sz w:val="18"/>
          <w:szCs w:val="18"/>
        </w:rPr>
        <w:t>Review</w:t>
      </w:r>
      <w:r w:rsidRPr="00FF082D">
        <w:rPr>
          <w:rFonts w:ascii="Proxima Nova Regular" w:hAnsi="Proxima Nova Regular" w:cs="Arial"/>
          <w:sz w:val="18"/>
          <w:szCs w:val="18"/>
        </w:rPr>
        <w:t xml:space="preserve"> Staff Reports</w:t>
      </w:r>
      <w:r>
        <w:rPr>
          <w:rFonts w:ascii="Proxima Nova Regular" w:hAnsi="Proxima Nova Regular" w:cs="Arial"/>
          <w:sz w:val="18"/>
          <w:szCs w:val="18"/>
        </w:rPr>
        <w:t xml:space="preserve"> - </w:t>
      </w:r>
      <w:r w:rsidRPr="00FF082D">
        <w:rPr>
          <w:rFonts w:ascii="Proxima Nova Regular" w:hAnsi="Proxima Nova Regular" w:cs="Arial"/>
          <w:sz w:val="18"/>
          <w:szCs w:val="18"/>
        </w:rPr>
        <w:t xml:space="preserve">The process </w:t>
      </w:r>
      <w:r>
        <w:rPr>
          <w:rFonts w:ascii="Proxima Nova Regular" w:hAnsi="Proxima Nova Regular" w:cs="Arial"/>
          <w:sz w:val="18"/>
          <w:szCs w:val="18"/>
        </w:rPr>
        <w:t>of submitting</w:t>
      </w:r>
      <w:r w:rsidRPr="00FF082D">
        <w:rPr>
          <w:rFonts w:ascii="Proxima Nova Regular" w:hAnsi="Proxima Nova Regular" w:cs="Arial"/>
          <w:sz w:val="18"/>
          <w:szCs w:val="18"/>
        </w:rPr>
        <w:t xml:space="preserve"> an agenda item should be streamlined starting with the submission </w:t>
      </w:r>
      <w:r>
        <w:rPr>
          <w:rFonts w:ascii="Proxima Nova Regular" w:hAnsi="Proxima Nova Regular" w:cs="Arial"/>
          <w:sz w:val="18"/>
          <w:szCs w:val="18"/>
        </w:rPr>
        <w:t>of a staff report by a drafter.</w:t>
      </w:r>
      <w:r w:rsidRPr="00FF082D">
        <w:rPr>
          <w:rFonts w:ascii="Proxima Nova Regular" w:hAnsi="Proxima Nova Regular" w:cs="Arial"/>
          <w:sz w:val="18"/>
          <w:szCs w:val="18"/>
        </w:rPr>
        <w:t xml:space="preserve"> To make their job easier you may use a staff report with certain headings to be filled out for submission or you </w:t>
      </w:r>
      <w:r w:rsidR="006E66C1">
        <w:rPr>
          <w:rFonts w:ascii="Proxima Nova Regular" w:hAnsi="Proxima Nova Regular" w:cs="Arial"/>
          <w:sz w:val="18"/>
          <w:szCs w:val="18"/>
        </w:rPr>
        <w:t>may</w:t>
      </w:r>
      <w:r w:rsidRPr="00FF082D">
        <w:rPr>
          <w:rFonts w:ascii="Proxima Nova Regular" w:hAnsi="Proxima Nova Regular" w:cs="Arial"/>
          <w:sz w:val="18"/>
          <w:szCs w:val="18"/>
        </w:rPr>
        <w:t xml:space="preserve"> create a new staff report.</w:t>
      </w:r>
    </w:p>
    <w:p w:rsidR="00FF082D" w:rsidRPr="00646D8C" w:rsidRDefault="00FF082D" w:rsidP="006E66C1">
      <w:pPr>
        <w:pStyle w:val="ListParagraph"/>
        <w:numPr>
          <w:ilvl w:val="1"/>
          <w:numId w:val="15"/>
        </w:numPr>
        <w:tabs>
          <w:tab w:val="left" w:pos="0"/>
        </w:tabs>
        <w:spacing w:before="120"/>
        <w:rPr>
          <w:rFonts w:ascii="Proxima Nova Regular" w:hAnsi="Proxima Nova Regular" w:cs="Arial"/>
          <w:sz w:val="18"/>
          <w:szCs w:val="18"/>
        </w:rPr>
      </w:pPr>
      <w:r>
        <w:rPr>
          <w:rFonts w:ascii="Proxima Nova Regular" w:hAnsi="Proxima Nova Regular" w:cs="Arial"/>
          <w:sz w:val="18"/>
          <w:szCs w:val="18"/>
        </w:rPr>
        <w:t xml:space="preserve">Do you have a standard submittal form </w:t>
      </w:r>
      <w:r w:rsidRPr="00646D8C">
        <w:rPr>
          <w:rFonts w:ascii="Proxima Nova Regular" w:hAnsi="Proxima Nova Regular" w:cs="Arial"/>
          <w:sz w:val="18"/>
          <w:szCs w:val="18"/>
        </w:rPr>
        <w:t xml:space="preserve">for all items?  </w:t>
      </w:r>
    </w:p>
    <w:p w:rsidR="00FF082D" w:rsidRDefault="00FF082D" w:rsidP="00FF082D">
      <w:pPr>
        <w:pStyle w:val="ListParagraph"/>
        <w:numPr>
          <w:ilvl w:val="1"/>
          <w:numId w:val="15"/>
        </w:numPr>
        <w:tabs>
          <w:tab w:val="left" w:pos="0"/>
        </w:tabs>
        <w:rPr>
          <w:rFonts w:ascii="Proxima Nova Regular" w:hAnsi="Proxima Nova Regular" w:cs="Arial"/>
          <w:sz w:val="18"/>
          <w:szCs w:val="18"/>
        </w:rPr>
      </w:pPr>
      <w:r w:rsidRPr="00646D8C">
        <w:rPr>
          <w:rFonts w:ascii="Proxima Nova Regular" w:hAnsi="Proxima Nova Regular" w:cs="Arial"/>
          <w:sz w:val="18"/>
          <w:szCs w:val="18"/>
        </w:rPr>
        <w:t xml:space="preserve">Do you have different templates for </w:t>
      </w:r>
      <w:r w:rsidR="006E66C1">
        <w:rPr>
          <w:rFonts w:ascii="Proxima Nova Regular" w:hAnsi="Proxima Nova Regular" w:cs="Arial"/>
          <w:sz w:val="18"/>
          <w:szCs w:val="18"/>
        </w:rPr>
        <w:t>certain</w:t>
      </w:r>
      <w:r w:rsidRPr="00646D8C">
        <w:rPr>
          <w:rFonts w:ascii="Proxima Nova Regular" w:hAnsi="Proxima Nova Regular" w:cs="Arial"/>
          <w:sz w:val="18"/>
          <w:szCs w:val="18"/>
        </w:rPr>
        <w:t xml:space="preserve"> types?  </w:t>
      </w:r>
    </w:p>
    <w:p w:rsidR="00FF082D" w:rsidRDefault="00FF082D" w:rsidP="006E66C1">
      <w:pPr>
        <w:pStyle w:val="ListParagraph"/>
        <w:numPr>
          <w:ilvl w:val="1"/>
          <w:numId w:val="15"/>
        </w:numPr>
        <w:tabs>
          <w:tab w:val="left" w:pos="0"/>
        </w:tabs>
        <w:spacing w:before="120"/>
        <w:rPr>
          <w:rFonts w:ascii="Proxima Nova Regular" w:hAnsi="Proxima Nova Regular" w:cs="Arial"/>
          <w:sz w:val="18"/>
          <w:szCs w:val="18"/>
        </w:rPr>
      </w:pPr>
      <w:r w:rsidRPr="00646D8C">
        <w:rPr>
          <w:rFonts w:ascii="Proxima Nova Regular" w:hAnsi="Proxima Nova Regular" w:cs="Arial"/>
          <w:sz w:val="18"/>
          <w:szCs w:val="18"/>
        </w:rPr>
        <w:t>How important is the format</w:t>
      </w:r>
      <w:r>
        <w:rPr>
          <w:rFonts w:ascii="Proxima Nova Regular" w:hAnsi="Proxima Nova Regular" w:cs="Arial"/>
          <w:sz w:val="18"/>
          <w:szCs w:val="18"/>
        </w:rPr>
        <w:t xml:space="preserve"> of your current Staff Report? Most clients</w:t>
      </w:r>
      <w:r w:rsidRPr="00646D8C">
        <w:rPr>
          <w:rFonts w:ascii="Proxima Nova Regular" w:hAnsi="Proxima Nova Regular" w:cs="Arial"/>
          <w:sz w:val="18"/>
          <w:szCs w:val="18"/>
        </w:rPr>
        <w:t xml:space="preserve"> allow minor mo</w:t>
      </w:r>
      <w:r>
        <w:rPr>
          <w:rFonts w:ascii="Proxima Nova Regular" w:hAnsi="Proxima Nova Regular" w:cs="Arial"/>
          <w:sz w:val="18"/>
          <w:szCs w:val="18"/>
        </w:rPr>
        <w:t>difications to the staff report;</w:t>
      </w:r>
      <w:r w:rsidRPr="00646D8C">
        <w:rPr>
          <w:rFonts w:ascii="Proxima Nova Regular" w:hAnsi="Proxima Nova Regular" w:cs="Arial"/>
          <w:sz w:val="18"/>
          <w:szCs w:val="18"/>
        </w:rPr>
        <w:t xml:space="preserve"> please let us </w:t>
      </w:r>
      <w:r>
        <w:rPr>
          <w:rFonts w:ascii="Proxima Nova Regular" w:hAnsi="Proxima Nova Regular" w:cs="Arial"/>
          <w:sz w:val="18"/>
          <w:szCs w:val="18"/>
        </w:rPr>
        <w:t>know if that will be a problem.</w:t>
      </w:r>
      <w:r w:rsidRPr="00646D8C">
        <w:rPr>
          <w:rFonts w:ascii="Proxima Nova Regular" w:hAnsi="Proxima Nova Regular" w:cs="Arial"/>
          <w:sz w:val="18"/>
          <w:szCs w:val="18"/>
        </w:rPr>
        <w:t xml:space="preserve"> Legistar requires integration of file sect</w:t>
      </w:r>
      <w:r>
        <w:rPr>
          <w:rFonts w:ascii="Proxima Nova Regular" w:hAnsi="Proxima Nova Regular" w:cs="Arial"/>
          <w:sz w:val="18"/>
          <w:szCs w:val="18"/>
        </w:rPr>
        <w:t xml:space="preserve">ions into the submission form. </w:t>
      </w:r>
      <w:r w:rsidRPr="00646D8C">
        <w:rPr>
          <w:rFonts w:ascii="Proxima Nova Regular" w:hAnsi="Proxima Nova Regular" w:cs="Arial"/>
          <w:sz w:val="18"/>
          <w:szCs w:val="18"/>
        </w:rPr>
        <w:t xml:space="preserve">These include: </w:t>
      </w:r>
      <w:r>
        <w:rPr>
          <w:rFonts w:ascii="Proxima Nova Regular" w:hAnsi="Proxima Nova Regular" w:cs="Arial"/>
          <w:sz w:val="18"/>
          <w:szCs w:val="18"/>
        </w:rPr>
        <w:t xml:space="preserve"> (1) Required title (..title), (2) Optional recommendation (..recommentation), and (3) Optional body (..body).</w:t>
      </w:r>
    </w:p>
    <w:p w:rsidR="00FF082D" w:rsidRPr="00FF082D" w:rsidRDefault="00FF082D" w:rsidP="006E66C1">
      <w:pPr>
        <w:tabs>
          <w:tab w:val="left" w:pos="0"/>
        </w:tabs>
        <w:spacing w:before="120"/>
        <w:ind w:left="1440"/>
        <w:rPr>
          <w:rFonts w:ascii="Proxima Nova Regular" w:hAnsi="Proxima Nova Regular" w:cs="Arial"/>
          <w:sz w:val="18"/>
          <w:szCs w:val="18"/>
        </w:rPr>
      </w:pPr>
      <w:r w:rsidRPr="0078778E">
        <w:rPr>
          <w:rFonts w:ascii="Proxima Nova Regular" w:hAnsi="Proxima Nova Regular"/>
          <w:b/>
          <w:color w:val="FF0000"/>
          <w:sz w:val="18"/>
          <w:szCs w:val="18"/>
        </w:rPr>
        <w:lastRenderedPageBreak/>
        <w:t>Important!</w:t>
      </w:r>
      <w:r w:rsidRPr="0078778E">
        <w:rPr>
          <w:rFonts w:ascii="Proxima Nova Regular" w:hAnsi="Proxima Nova Regular"/>
          <w:color w:val="FF0000"/>
          <w:sz w:val="18"/>
          <w:szCs w:val="18"/>
        </w:rPr>
        <w:t xml:space="preserve"> </w:t>
      </w:r>
      <w:r w:rsidRPr="0078778E">
        <w:rPr>
          <w:rFonts w:ascii="Proxima Nova Regular" w:hAnsi="Proxima Nova Regular" w:cs="Arial"/>
          <w:sz w:val="18"/>
          <w:szCs w:val="18"/>
        </w:rPr>
        <w:t>These file sections have to be left justified t</w:t>
      </w:r>
      <w:r>
        <w:rPr>
          <w:rFonts w:ascii="Proxima Nova Regular" w:hAnsi="Proxima Nova Regular" w:cs="Arial"/>
          <w:sz w:val="18"/>
          <w:szCs w:val="18"/>
        </w:rPr>
        <w:t xml:space="preserve">o properly recognize the text. </w:t>
      </w:r>
      <w:r w:rsidRPr="0078778E">
        <w:rPr>
          <w:rFonts w:ascii="Proxima Nova Regular" w:hAnsi="Proxima Nova Regular" w:cs="Arial"/>
          <w:sz w:val="18"/>
          <w:szCs w:val="18"/>
        </w:rPr>
        <w:t>If you are using documents with special forms or other elements</w:t>
      </w:r>
      <w:r>
        <w:rPr>
          <w:rFonts w:ascii="Proxima Nova Regular" w:hAnsi="Proxima Nova Regular" w:cs="Arial"/>
          <w:sz w:val="18"/>
          <w:szCs w:val="18"/>
        </w:rPr>
        <w:t>,</w:t>
      </w:r>
      <w:r w:rsidRPr="0078778E">
        <w:rPr>
          <w:rFonts w:ascii="Proxima Nova Regular" w:hAnsi="Proxima Nova Regular" w:cs="Arial"/>
          <w:sz w:val="18"/>
          <w:szCs w:val="18"/>
        </w:rPr>
        <w:t xml:space="preserve"> they do work in Legistar</w:t>
      </w:r>
      <w:r>
        <w:rPr>
          <w:rFonts w:ascii="Proxima Nova Regular" w:hAnsi="Proxima Nova Regular" w:cs="Arial"/>
          <w:sz w:val="18"/>
          <w:szCs w:val="18"/>
        </w:rPr>
        <w:t>.</w:t>
      </w:r>
    </w:p>
    <w:p w:rsidR="0078778E" w:rsidRPr="00FF082D" w:rsidRDefault="00FF082D" w:rsidP="0078778E">
      <w:pPr>
        <w:pStyle w:val="ListParagraph"/>
        <w:numPr>
          <w:ilvl w:val="0"/>
          <w:numId w:val="10"/>
        </w:numPr>
        <w:rPr>
          <w:rFonts w:ascii="Proxima Nova Regular" w:hAnsi="Proxima Nova Regular" w:cs="Arial"/>
          <w:sz w:val="18"/>
          <w:szCs w:val="18"/>
        </w:rPr>
      </w:pPr>
      <w:r>
        <w:rPr>
          <w:rFonts w:ascii="Proxima Nova Regular" w:hAnsi="Proxima Nova Regular" w:cs="Arial"/>
          <w:sz w:val="18"/>
          <w:szCs w:val="18"/>
        </w:rPr>
        <w:t>Determine legislative file type na</w:t>
      </w:r>
      <w:r w:rsidR="0078778E" w:rsidRPr="00FF082D">
        <w:rPr>
          <w:rFonts w:ascii="Proxima Nova Regular" w:hAnsi="Proxima Nova Regular" w:cs="Arial"/>
          <w:sz w:val="18"/>
          <w:szCs w:val="18"/>
        </w:rPr>
        <w:t>mes</w:t>
      </w:r>
    </w:p>
    <w:p w:rsidR="006E66C1" w:rsidRPr="006E66C1" w:rsidRDefault="00FF082D" w:rsidP="006E66C1">
      <w:pPr>
        <w:pStyle w:val="ListParagraph"/>
        <w:numPr>
          <w:ilvl w:val="0"/>
          <w:numId w:val="10"/>
        </w:numPr>
        <w:spacing w:before="120" w:line="240" w:lineRule="auto"/>
        <w:contextualSpacing w:val="0"/>
        <w:rPr>
          <w:rFonts w:ascii="Proxima Nova Regular" w:hAnsi="Proxima Nova Regular" w:cs="Arial"/>
          <w:sz w:val="18"/>
          <w:szCs w:val="18"/>
        </w:rPr>
      </w:pPr>
      <w:r>
        <w:rPr>
          <w:rFonts w:ascii="Proxima Nova Regular" w:hAnsi="Proxima Nova Regular" w:cs="Arial"/>
          <w:sz w:val="18"/>
          <w:szCs w:val="18"/>
        </w:rPr>
        <w:t xml:space="preserve">Determine additional </w:t>
      </w:r>
      <w:r w:rsidR="00AB738A">
        <w:rPr>
          <w:rFonts w:ascii="Proxima Nova Regular" w:hAnsi="Proxima Nova Regular" w:cs="Arial"/>
          <w:sz w:val="18"/>
          <w:szCs w:val="18"/>
        </w:rPr>
        <w:t>fields</w:t>
      </w:r>
      <w:r w:rsidR="006659D5" w:rsidRPr="00FF082D">
        <w:rPr>
          <w:rFonts w:ascii="Proxima Nova Regular" w:hAnsi="Proxima Nova Regular" w:cs="Arial"/>
          <w:sz w:val="18"/>
          <w:szCs w:val="18"/>
        </w:rPr>
        <w:t xml:space="preserve"> used for tracking/searching</w:t>
      </w:r>
    </w:p>
    <w:p w:rsidR="00E11AF6" w:rsidRPr="00711F1E" w:rsidRDefault="00FC2E44" w:rsidP="00711F1E">
      <w:pPr>
        <w:pStyle w:val="GranicusSubheader"/>
        <w:spacing w:line="240" w:lineRule="auto"/>
        <w:rPr>
          <w:rFonts w:ascii="Proxima Nova Regular" w:hAnsi="Proxima Nova Regular"/>
          <w:sz w:val="24"/>
          <w:szCs w:val="24"/>
        </w:rPr>
      </w:pPr>
      <w:r w:rsidRPr="00711F1E">
        <w:rPr>
          <w:rFonts w:ascii="Proxima Nova Regular" w:hAnsi="Proxima Nova Regular"/>
          <w:sz w:val="24"/>
          <w:szCs w:val="24"/>
        </w:rPr>
        <w:t>Who should attend</w:t>
      </w:r>
    </w:p>
    <w:p w:rsidR="00AB738A" w:rsidRPr="00DC3403" w:rsidRDefault="001079CA" w:rsidP="00DC3403">
      <w:pPr>
        <w:pStyle w:val="GranicusSubheader"/>
        <w:spacing w:line="240" w:lineRule="auto"/>
        <w:rPr>
          <w:rFonts w:ascii="Proxima Nova Regular" w:hAnsi="Proxima Nova Regular"/>
          <w:b w:val="0"/>
          <w:sz w:val="18"/>
          <w:szCs w:val="18"/>
        </w:rPr>
      </w:pPr>
      <w:r w:rsidRPr="00711F1E">
        <w:rPr>
          <w:rFonts w:ascii="Proxima Nova Regular" w:hAnsi="Proxima Nova Regular"/>
          <w:b w:val="0"/>
          <w:sz w:val="18"/>
          <w:szCs w:val="18"/>
        </w:rPr>
        <w:t xml:space="preserve">Client Project Team and </w:t>
      </w:r>
      <w:r w:rsidR="005775C9">
        <w:rPr>
          <w:rFonts w:ascii="Proxima Nova Regular" w:hAnsi="Proxima Nova Regular"/>
          <w:b w:val="0"/>
          <w:sz w:val="18"/>
          <w:szCs w:val="18"/>
        </w:rPr>
        <w:t>power user</w:t>
      </w:r>
      <w:r w:rsidRPr="00711F1E">
        <w:rPr>
          <w:rFonts w:ascii="Proxima Nova Regular" w:hAnsi="Proxima Nova Regular"/>
          <w:b w:val="0"/>
          <w:sz w:val="18"/>
          <w:szCs w:val="18"/>
        </w:rPr>
        <w:t xml:space="preserve"> responsible for </w:t>
      </w:r>
      <w:r w:rsidR="00133345">
        <w:rPr>
          <w:rFonts w:ascii="Proxima Nova Regular" w:hAnsi="Proxima Nova Regular"/>
          <w:b w:val="0"/>
          <w:sz w:val="18"/>
          <w:szCs w:val="18"/>
        </w:rPr>
        <w:t>drafting agenda items</w:t>
      </w:r>
      <w:r w:rsidRPr="00711F1E">
        <w:rPr>
          <w:rFonts w:ascii="Proxima Nova Regular" w:hAnsi="Proxima Nova Regular"/>
          <w:b w:val="0"/>
          <w:sz w:val="18"/>
          <w:szCs w:val="18"/>
        </w:rPr>
        <w:t>.</w:t>
      </w:r>
      <w:r w:rsidR="00AB738A">
        <w:rPr>
          <w:rFonts w:ascii="Proxima Nova Regular" w:hAnsi="Proxima Nova Regular"/>
          <w:b w:val="0"/>
          <w:sz w:val="18"/>
          <w:szCs w:val="18"/>
        </w:rPr>
        <w:t xml:space="preserve"> </w:t>
      </w:r>
      <w:r w:rsidR="00E11AF6" w:rsidRPr="00711F1E">
        <w:rPr>
          <w:rFonts w:ascii="Proxima Nova Regular" w:hAnsi="Proxima Nova Regular"/>
          <w:color w:val="FF0000"/>
          <w:sz w:val="18"/>
          <w:szCs w:val="18"/>
        </w:rPr>
        <w:t xml:space="preserve">Important! </w:t>
      </w:r>
      <w:r w:rsidR="00E11AF6" w:rsidRPr="00711F1E">
        <w:rPr>
          <w:rFonts w:ascii="Proxima Nova Regular" w:hAnsi="Proxima Nova Regular"/>
          <w:b w:val="0"/>
          <w:sz w:val="18"/>
          <w:szCs w:val="18"/>
        </w:rPr>
        <w:t xml:space="preserve">Maximum </w:t>
      </w:r>
      <w:r w:rsidRPr="00711F1E">
        <w:rPr>
          <w:rFonts w:ascii="Proxima Nova Regular" w:hAnsi="Proxima Nova Regular"/>
          <w:b w:val="0"/>
          <w:sz w:val="18"/>
          <w:szCs w:val="18"/>
        </w:rPr>
        <w:t>of 5 participants.</w:t>
      </w:r>
    </w:p>
    <w:p w:rsidR="00FC2E44" w:rsidRPr="00711F1E" w:rsidRDefault="001527A9" w:rsidP="00711F1E">
      <w:pPr>
        <w:pStyle w:val="GranicusBody"/>
        <w:spacing w:after="120" w:line="240" w:lineRule="auto"/>
        <w:rPr>
          <w:rFonts w:ascii="Proxima Nova Regular" w:hAnsi="Proxima Nova Regular"/>
          <w:sz w:val="32"/>
          <w:szCs w:val="32"/>
        </w:rPr>
      </w:pPr>
      <w:r>
        <w:rPr>
          <w:rFonts w:ascii="Proxima Nova Regular" w:hAnsi="Proxima Nova Regular"/>
          <w:sz w:val="32"/>
          <w:szCs w:val="32"/>
        </w:rPr>
        <w:t xml:space="preserve">NAC SESSION </w:t>
      </w:r>
      <w:r w:rsidR="00D67825">
        <w:rPr>
          <w:rFonts w:ascii="Proxima Nova Regular" w:hAnsi="Proxima Nova Regular"/>
          <w:sz w:val="32"/>
          <w:szCs w:val="32"/>
        </w:rPr>
        <w:t>2</w:t>
      </w:r>
      <w:r w:rsidR="00FC2E44" w:rsidRPr="00711F1E">
        <w:rPr>
          <w:rFonts w:ascii="Proxima Nova Regular" w:hAnsi="Proxima Nova Regular"/>
          <w:sz w:val="32"/>
          <w:szCs w:val="32"/>
        </w:rPr>
        <w:t xml:space="preserve"> </w:t>
      </w:r>
      <w:r w:rsidR="004A4A8E" w:rsidRPr="00711F1E">
        <w:rPr>
          <w:rFonts w:ascii="Proxima Nova Regular" w:hAnsi="Proxima Nova Regular"/>
          <w:sz w:val="32"/>
          <w:szCs w:val="32"/>
        </w:rPr>
        <w:t>–</w:t>
      </w:r>
      <w:r w:rsidR="00FC2E44" w:rsidRPr="00711F1E">
        <w:rPr>
          <w:rFonts w:ascii="Proxima Nova Regular" w:hAnsi="Proxima Nova Regular"/>
          <w:sz w:val="32"/>
          <w:szCs w:val="32"/>
        </w:rPr>
        <w:t xml:space="preserve"> </w:t>
      </w:r>
      <w:r w:rsidR="00563752" w:rsidRPr="00711F1E">
        <w:rPr>
          <w:rFonts w:ascii="Proxima Nova Regular" w:hAnsi="Proxima Nova Regular"/>
          <w:sz w:val="32"/>
          <w:szCs w:val="32"/>
        </w:rPr>
        <w:t>Agenda</w:t>
      </w:r>
    </w:p>
    <w:p w:rsidR="00E11AF6" w:rsidRPr="00711F1E" w:rsidRDefault="00AE4254" w:rsidP="00711F1E">
      <w:pPr>
        <w:pStyle w:val="GranicusBody"/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 xml:space="preserve">The outline below details discussion </w:t>
      </w:r>
      <w:r>
        <w:rPr>
          <w:rFonts w:ascii="Proxima Nova Regular" w:hAnsi="Proxima Nova Regular"/>
          <w:sz w:val="18"/>
          <w:szCs w:val="18"/>
        </w:rPr>
        <w:t>item</w:t>
      </w:r>
      <w:r w:rsidRPr="00711F1E">
        <w:rPr>
          <w:rFonts w:ascii="Proxima Nova Regular" w:hAnsi="Proxima Nova Regular"/>
          <w:sz w:val="18"/>
          <w:szCs w:val="18"/>
        </w:rPr>
        <w:t xml:space="preserve">s as deemed relevant by the Granicus Business Analyst  and tasks to be covered during NAC Session </w:t>
      </w:r>
      <w:r w:rsidR="0039644D">
        <w:rPr>
          <w:rFonts w:ascii="Proxima Nova Regular" w:hAnsi="Proxima Nova Regular"/>
          <w:sz w:val="18"/>
          <w:szCs w:val="18"/>
        </w:rPr>
        <w:t>2</w:t>
      </w:r>
      <w:r>
        <w:rPr>
          <w:rFonts w:ascii="Proxima Nova Regular" w:hAnsi="Proxima Nova Regular"/>
          <w:sz w:val="18"/>
          <w:szCs w:val="18"/>
        </w:rPr>
        <w:t xml:space="preserve">. </w:t>
      </w:r>
      <w:r w:rsidR="001527A9">
        <w:rPr>
          <w:rFonts w:ascii="Proxima Nova Regular" w:hAnsi="Proxima Nova Regular"/>
          <w:sz w:val="18"/>
          <w:szCs w:val="18"/>
        </w:rPr>
        <w:t>N</w:t>
      </w:r>
      <w:r w:rsidR="006E66C1">
        <w:rPr>
          <w:rFonts w:ascii="Proxima Nova Regular" w:hAnsi="Proxima Nova Regular"/>
          <w:sz w:val="18"/>
          <w:szCs w:val="18"/>
        </w:rPr>
        <w:t>ote</w:t>
      </w:r>
      <w:r w:rsidR="001527A9">
        <w:rPr>
          <w:rFonts w:ascii="Proxima Nova Regular" w:hAnsi="Proxima Nova Regular"/>
          <w:sz w:val="18"/>
          <w:szCs w:val="18"/>
        </w:rPr>
        <w:t xml:space="preserve">: Standard features will not be </w:t>
      </w:r>
      <w:r w:rsidR="006E66C1">
        <w:rPr>
          <w:rFonts w:ascii="Proxima Nova Regular" w:hAnsi="Proxima Nova Regular"/>
          <w:sz w:val="18"/>
          <w:szCs w:val="18"/>
        </w:rPr>
        <w:t>covered during</w:t>
      </w:r>
      <w:r w:rsidR="001527A9">
        <w:rPr>
          <w:rFonts w:ascii="Proxima Nova Regular" w:hAnsi="Proxima Nova Regular"/>
          <w:sz w:val="18"/>
          <w:szCs w:val="18"/>
        </w:rPr>
        <w:t xml:space="preserve"> NAC </w:t>
      </w:r>
      <w:r w:rsidR="006E66C1">
        <w:rPr>
          <w:rFonts w:ascii="Proxima Nova Regular" w:hAnsi="Proxima Nova Regular"/>
          <w:sz w:val="18"/>
          <w:szCs w:val="18"/>
        </w:rPr>
        <w:t xml:space="preserve">Session </w:t>
      </w:r>
      <w:r w:rsidR="00DC3403">
        <w:rPr>
          <w:rFonts w:ascii="Proxima Nova Regular" w:hAnsi="Proxima Nova Regular"/>
          <w:sz w:val="18"/>
          <w:szCs w:val="18"/>
        </w:rPr>
        <w:t>1</w:t>
      </w:r>
      <w:r w:rsidR="006E66C1">
        <w:rPr>
          <w:rFonts w:ascii="Proxima Nova Regular" w:hAnsi="Proxima Nova Regular"/>
          <w:sz w:val="18"/>
          <w:szCs w:val="18"/>
        </w:rPr>
        <w:t xml:space="preserve"> </w:t>
      </w:r>
      <w:r w:rsidR="001527A9">
        <w:rPr>
          <w:rFonts w:ascii="Proxima Nova Regular" w:hAnsi="Proxima Nova Regular"/>
          <w:sz w:val="18"/>
          <w:szCs w:val="18"/>
        </w:rPr>
        <w:t>as they are included in training.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</w:t>
      </w:r>
    </w:p>
    <w:p w:rsidR="001527A9" w:rsidRPr="009722C9" w:rsidRDefault="001527A9" w:rsidP="001527A9">
      <w:pPr>
        <w:pStyle w:val="ListParagraph"/>
        <w:numPr>
          <w:ilvl w:val="0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Demonstrate creating a legislative file</w:t>
      </w:r>
      <w:r w:rsidRPr="009722C9">
        <w:rPr>
          <w:rFonts w:ascii="Proxima Nova Regular" w:hAnsi="Proxima Nova Regular"/>
          <w:sz w:val="18"/>
          <w:szCs w:val="18"/>
        </w:rPr>
        <w:t>. The Granicus Business A</w:t>
      </w:r>
      <w:r>
        <w:rPr>
          <w:rFonts w:ascii="Proxima Nova Regular" w:hAnsi="Proxima Nova Regular"/>
          <w:sz w:val="18"/>
          <w:szCs w:val="18"/>
        </w:rPr>
        <w:t xml:space="preserve">nalyst will login to the database and </w:t>
      </w:r>
      <w:r w:rsidRPr="009722C9">
        <w:rPr>
          <w:rFonts w:ascii="Proxima Nova Regular" w:hAnsi="Proxima Nova Regular"/>
          <w:sz w:val="18"/>
          <w:szCs w:val="18"/>
        </w:rPr>
        <w:t>create a legislative file.</w:t>
      </w:r>
    </w:p>
    <w:p w:rsidR="001527A9" w:rsidRPr="009722C9" w:rsidRDefault="001527A9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File Types</w:t>
      </w:r>
      <w:r w:rsidRPr="009722C9">
        <w:rPr>
          <w:rFonts w:ascii="Proxima Nova Regular" w:hAnsi="Proxima Nova Regular"/>
          <w:sz w:val="18"/>
          <w:szCs w:val="18"/>
        </w:rPr>
        <w:t xml:space="preserve"> (</w:t>
      </w:r>
      <w:r>
        <w:rPr>
          <w:rFonts w:ascii="Proxima Nova Regular" w:hAnsi="Proxima Nova Regular"/>
          <w:sz w:val="18"/>
          <w:szCs w:val="18"/>
        </w:rPr>
        <w:t xml:space="preserve">default - </w:t>
      </w:r>
      <w:r w:rsidRPr="009722C9">
        <w:rPr>
          <w:rFonts w:ascii="Proxima Nova Regular" w:hAnsi="Proxima Nova Regular"/>
          <w:sz w:val="18"/>
          <w:szCs w:val="18"/>
        </w:rPr>
        <w:t>required)</w:t>
      </w:r>
    </w:p>
    <w:p w:rsidR="00201024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A legislative f</w:t>
      </w:r>
      <w:r w:rsidRPr="009722C9">
        <w:rPr>
          <w:rFonts w:ascii="Proxima Nova Regular" w:hAnsi="Proxima Nova Regular"/>
          <w:sz w:val="18"/>
          <w:szCs w:val="18"/>
        </w:rPr>
        <w:t xml:space="preserve">ile is an </w:t>
      </w:r>
      <w:r>
        <w:rPr>
          <w:rFonts w:ascii="Proxima Nova Regular" w:hAnsi="Proxima Nova Regular"/>
          <w:sz w:val="18"/>
          <w:szCs w:val="18"/>
        </w:rPr>
        <w:t>agenda it</w:t>
      </w:r>
      <w:r w:rsidR="006E66C1">
        <w:rPr>
          <w:rFonts w:ascii="Proxima Nova Regular" w:hAnsi="Proxima Nova Regular"/>
          <w:sz w:val="18"/>
          <w:szCs w:val="18"/>
        </w:rPr>
        <w:t xml:space="preserve">em: Resolution, Ordinance, </w:t>
      </w:r>
      <w:r w:rsidRPr="009722C9">
        <w:rPr>
          <w:rFonts w:ascii="Proxima Nova Regular" w:hAnsi="Proxima Nova Regular"/>
          <w:sz w:val="18"/>
          <w:szCs w:val="18"/>
        </w:rPr>
        <w:t>Presentation</w:t>
      </w:r>
      <w:r w:rsidR="006E66C1">
        <w:rPr>
          <w:rFonts w:ascii="Proxima Nova Regular" w:hAnsi="Proxima Nova Regular"/>
          <w:sz w:val="18"/>
          <w:szCs w:val="18"/>
        </w:rPr>
        <w:t>, etc</w:t>
      </w:r>
      <w:r>
        <w:rPr>
          <w:rFonts w:ascii="Proxima Nova Regular" w:hAnsi="Proxima Nova Regular"/>
          <w:sz w:val="18"/>
          <w:szCs w:val="18"/>
        </w:rPr>
        <w:t xml:space="preserve">. 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A file type does not</w:t>
      </w:r>
      <w:r w:rsidR="006E66C1">
        <w:rPr>
          <w:rFonts w:ascii="Proxima Nova Regular" w:hAnsi="Proxima Nova Regular"/>
          <w:sz w:val="18"/>
          <w:szCs w:val="18"/>
        </w:rPr>
        <w:t xml:space="preserve"> change and should </w:t>
      </w:r>
      <w:r w:rsidRPr="009722C9">
        <w:rPr>
          <w:rFonts w:ascii="Proxima Nova Regular" w:hAnsi="Proxima Nova Regular"/>
          <w:sz w:val="18"/>
          <w:szCs w:val="18"/>
        </w:rPr>
        <w:t xml:space="preserve">only </w:t>
      </w:r>
      <w:r w:rsidR="006E66C1">
        <w:rPr>
          <w:rFonts w:ascii="Proxima Nova Regular" w:hAnsi="Proxima Nova Regular"/>
          <w:sz w:val="18"/>
          <w:szCs w:val="18"/>
        </w:rPr>
        <w:t xml:space="preserve">be for </w:t>
      </w:r>
      <w:r w:rsidRPr="009722C9">
        <w:rPr>
          <w:rFonts w:ascii="Proxima Nova Regular" w:hAnsi="Proxima Nova Regular"/>
          <w:sz w:val="18"/>
          <w:szCs w:val="18"/>
        </w:rPr>
        <w:t xml:space="preserve">one agenda item. 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Best p</w:t>
      </w:r>
      <w:r w:rsidRPr="009722C9">
        <w:rPr>
          <w:rFonts w:ascii="Proxima Nova Regular" w:hAnsi="Proxima Nova Regular"/>
          <w:sz w:val="18"/>
          <w:szCs w:val="18"/>
        </w:rPr>
        <w:t xml:space="preserve">ractice </w:t>
      </w:r>
      <w:r>
        <w:rPr>
          <w:rFonts w:ascii="Proxima Nova Regular" w:hAnsi="Proxima Nova Regular"/>
          <w:sz w:val="18"/>
          <w:szCs w:val="18"/>
        </w:rPr>
        <w:t xml:space="preserve">is to </w:t>
      </w:r>
      <w:r w:rsidR="006E66C1">
        <w:rPr>
          <w:rFonts w:ascii="Proxima Nova Regular" w:hAnsi="Proxima Nova Regular"/>
          <w:sz w:val="18"/>
          <w:szCs w:val="18"/>
        </w:rPr>
        <w:t>limit to</w:t>
      </w:r>
      <w:r w:rsidRPr="009722C9">
        <w:rPr>
          <w:rFonts w:ascii="Proxima Nova Regular" w:hAnsi="Proxima Nova Regular"/>
          <w:sz w:val="18"/>
          <w:szCs w:val="18"/>
        </w:rPr>
        <w:t xml:space="preserve"> </w:t>
      </w:r>
      <w:r>
        <w:rPr>
          <w:rFonts w:ascii="Proxima Nova Regular" w:hAnsi="Proxima Nova Regular"/>
          <w:sz w:val="18"/>
          <w:szCs w:val="18"/>
        </w:rPr>
        <w:t>10 file types</w:t>
      </w:r>
    </w:p>
    <w:p w:rsidR="001527A9" w:rsidRPr="009722C9" w:rsidRDefault="001527A9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File Numbering (default - required)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 xml:space="preserve">Best practice </w:t>
      </w:r>
      <w:r>
        <w:rPr>
          <w:rFonts w:ascii="Proxima Nova Regular" w:hAnsi="Proxima Nova Regular"/>
          <w:sz w:val="18"/>
          <w:szCs w:val="18"/>
        </w:rPr>
        <w:t>is one general File ID</w:t>
      </w:r>
      <w:r w:rsidRPr="009722C9">
        <w:rPr>
          <w:rFonts w:ascii="Proxima Nova Regular" w:hAnsi="Proxima Nova Regular"/>
          <w:sz w:val="18"/>
          <w:szCs w:val="18"/>
        </w:rPr>
        <w:t xml:space="preserve"> for all files in the format of 14-0001</w:t>
      </w:r>
      <w:r>
        <w:rPr>
          <w:rFonts w:ascii="Proxima Nova Regular" w:hAnsi="Proxima Nova Regular"/>
          <w:sz w:val="18"/>
          <w:szCs w:val="18"/>
        </w:rPr>
        <w:t xml:space="preserve"> (YY-NNNN)</w:t>
      </w:r>
      <w:r w:rsidRPr="009722C9">
        <w:rPr>
          <w:rFonts w:ascii="Proxima Nova Regular" w:hAnsi="Proxima Nova Regular"/>
          <w:sz w:val="18"/>
          <w:szCs w:val="18"/>
        </w:rPr>
        <w:t xml:space="preserve">  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 xml:space="preserve">The </w:t>
      </w:r>
      <w:r>
        <w:rPr>
          <w:rFonts w:ascii="Proxima Nova Regular" w:hAnsi="Proxima Nova Regular"/>
          <w:sz w:val="18"/>
          <w:szCs w:val="18"/>
        </w:rPr>
        <w:t>F</w:t>
      </w:r>
      <w:r w:rsidRPr="009722C9">
        <w:rPr>
          <w:rFonts w:ascii="Proxima Nova Regular" w:hAnsi="Proxima Nova Regular"/>
          <w:sz w:val="18"/>
          <w:szCs w:val="18"/>
        </w:rPr>
        <w:t>il</w:t>
      </w:r>
      <w:r>
        <w:rPr>
          <w:rFonts w:ascii="Proxima Nova Regular" w:hAnsi="Proxima Nova Regular"/>
          <w:sz w:val="18"/>
          <w:szCs w:val="18"/>
        </w:rPr>
        <w:t>e ID</w:t>
      </w:r>
      <w:r w:rsidRPr="009722C9">
        <w:rPr>
          <w:rFonts w:ascii="Proxima Nova Regular" w:hAnsi="Proxima Nova Regular"/>
          <w:sz w:val="18"/>
          <w:szCs w:val="18"/>
        </w:rPr>
        <w:t xml:space="preserve"> is a required field and</w:t>
      </w:r>
      <w:r>
        <w:rPr>
          <w:rFonts w:ascii="Proxima Nova Regular" w:hAnsi="Proxima Nova Regular"/>
          <w:sz w:val="18"/>
          <w:szCs w:val="18"/>
        </w:rPr>
        <w:t xml:space="preserve"> the primary locator on InSite</w:t>
      </w:r>
    </w:p>
    <w:p w:rsidR="001527A9" w:rsidRPr="009722C9" w:rsidRDefault="001527A9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File Status </w:t>
      </w:r>
      <w:r w:rsidRPr="009722C9">
        <w:rPr>
          <w:rFonts w:ascii="Proxima Nova Regular" w:hAnsi="Proxima Nova Regular"/>
          <w:sz w:val="18"/>
          <w:szCs w:val="18"/>
        </w:rPr>
        <w:t>(default - required)</w:t>
      </w:r>
    </w:p>
    <w:p w:rsidR="001527A9" w:rsidRPr="009722C9" w:rsidRDefault="006E66C1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The status</w:t>
      </w:r>
      <w:r w:rsidR="001527A9">
        <w:rPr>
          <w:rFonts w:ascii="Proxima Nova Regular" w:hAnsi="Proxima Nova Regular"/>
          <w:sz w:val="18"/>
          <w:szCs w:val="18"/>
        </w:rPr>
        <w:t xml:space="preserve"> is used for: controlling</w:t>
      </w:r>
      <w:r w:rsidR="001527A9" w:rsidRPr="009722C9">
        <w:rPr>
          <w:rFonts w:ascii="Proxima Nova Regular" w:hAnsi="Proxima Nova Regular"/>
          <w:sz w:val="18"/>
          <w:szCs w:val="18"/>
        </w:rPr>
        <w:t xml:space="preserve"> when files are available on InSite, where items are placed on the agenda during generation</w:t>
      </w:r>
      <w:r w:rsidR="001527A9">
        <w:rPr>
          <w:rFonts w:ascii="Proxima Nova Regular" w:hAnsi="Proxima Nova Regular"/>
          <w:sz w:val="18"/>
          <w:szCs w:val="18"/>
        </w:rPr>
        <w:t>, and telling</w:t>
      </w:r>
      <w:r w:rsidR="001527A9" w:rsidRPr="009722C9">
        <w:rPr>
          <w:rFonts w:ascii="Proxima Nova Regular" w:hAnsi="Proxima Nova Regular"/>
          <w:sz w:val="18"/>
          <w:szCs w:val="18"/>
        </w:rPr>
        <w:t xml:space="preserve"> where the fil</w:t>
      </w:r>
      <w:r w:rsidR="001527A9">
        <w:rPr>
          <w:rFonts w:ascii="Proxima Nova Regular" w:hAnsi="Proxima Nova Regular"/>
          <w:sz w:val="18"/>
          <w:szCs w:val="18"/>
        </w:rPr>
        <w:t>e is in the legislative process</w:t>
      </w:r>
      <w:r w:rsidR="00201024">
        <w:rPr>
          <w:rFonts w:ascii="Proxima Nova Regular" w:hAnsi="Proxima Nova Regular"/>
          <w:sz w:val="18"/>
          <w:szCs w:val="18"/>
        </w:rPr>
        <w:t>.</w:t>
      </w:r>
      <w:r w:rsidR="001527A9" w:rsidRPr="009722C9">
        <w:rPr>
          <w:rFonts w:ascii="Proxima Nova Regular" w:hAnsi="Proxima Nova Regular"/>
          <w:sz w:val="18"/>
          <w:szCs w:val="18"/>
        </w:rPr>
        <w:t xml:space="preserve">  </w:t>
      </w:r>
    </w:p>
    <w:p w:rsidR="001527A9" w:rsidRPr="009722C9" w:rsidRDefault="006E66C1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The s</w:t>
      </w:r>
      <w:r w:rsidR="001527A9" w:rsidRPr="009722C9">
        <w:rPr>
          <w:rFonts w:ascii="Proxima Nova Regular" w:hAnsi="Proxima Nova Regular"/>
          <w:sz w:val="18"/>
          <w:szCs w:val="18"/>
        </w:rPr>
        <w:t xml:space="preserve">tatus list </w:t>
      </w:r>
      <w:r w:rsidR="001527A9">
        <w:rPr>
          <w:rFonts w:ascii="Proxima Nova Regular" w:hAnsi="Proxima Nova Regular"/>
          <w:sz w:val="18"/>
          <w:szCs w:val="18"/>
        </w:rPr>
        <w:t>may</w:t>
      </w:r>
      <w:r>
        <w:rPr>
          <w:rFonts w:ascii="Proxima Nova Regular" w:hAnsi="Proxima Nova Regular"/>
          <w:sz w:val="18"/>
          <w:szCs w:val="18"/>
        </w:rPr>
        <w:t>/may</w:t>
      </w:r>
      <w:r w:rsidR="001527A9">
        <w:rPr>
          <w:rFonts w:ascii="Proxima Nova Regular" w:hAnsi="Proxima Nova Regular"/>
          <w:sz w:val="18"/>
          <w:szCs w:val="18"/>
        </w:rPr>
        <w:t xml:space="preserve"> not be finalized during this call</w:t>
      </w:r>
    </w:p>
    <w:p w:rsidR="001527A9" w:rsidRPr="009722C9" w:rsidRDefault="001527A9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File Created Date (defaults - </w:t>
      </w:r>
      <w:r w:rsidRPr="009722C9">
        <w:rPr>
          <w:rFonts w:ascii="Proxima Nova Regular" w:hAnsi="Proxima Nova Regular"/>
          <w:sz w:val="18"/>
          <w:szCs w:val="18"/>
        </w:rPr>
        <w:t>optional)</w:t>
      </w:r>
    </w:p>
    <w:p w:rsidR="001527A9" w:rsidRPr="009722C9" w:rsidRDefault="001527A9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Agenda Date (optional): Limit user selection to only</w:t>
      </w:r>
      <w:r w:rsidR="006E66C1">
        <w:rPr>
          <w:rFonts w:ascii="Proxima Nova Regular" w:hAnsi="Proxima Nova Regular"/>
          <w:sz w:val="18"/>
          <w:szCs w:val="18"/>
        </w:rPr>
        <w:t xml:space="preserve"> scheduled</w:t>
      </w:r>
      <w:r w:rsidRPr="009722C9">
        <w:rPr>
          <w:rFonts w:ascii="Proxima Nova Regular" w:hAnsi="Proxima Nova Regular"/>
          <w:sz w:val="18"/>
          <w:szCs w:val="18"/>
        </w:rPr>
        <w:t xml:space="preserve"> meeting dates </w:t>
      </w:r>
    </w:p>
    <w:p w:rsidR="001527A9" w:rsidRPr="009722C9" w:rsidRDefault="001527A9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Final Action Date (automatically added upon final action - required)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 xml:space="preserve">Files </w:t>
      </w:r>
      <w:r>
        <w:rPr>
          <w:rFonts w:ascii="Proxima Nova Regular" w:hAnsi="Proxima Nova Regular"/>
          <w:sz w:val="18"/>
          <w:szCs w:val="18"/>
        </w:rPr>
        <w:t xml:space="preserve">with a Final Action date </w:t>
      </w:r>
      <w:r w:rsidRPr="009722C9">
        <w:rPr>
          <w:rFonts w:ascii="Proxima Nova Regular" w:hAnsi="Proxima Nova Regular"/>
          <w:sz w:val="18"/>
          <w:szCs w:val="18"/>
        </w:rPr>
        <w:t>are not eligible to be on a</w:t>
      </w:r>
      <w:r w:rsidR="006E66C1">
        <w:rPr>
          <w:rFonts w:ascii="Proxima Nova Regular" w:hAnsi="Proxima Nova Regular"/>
          <w:sz w:val="18"/>
          <w:szCs w:val="18"/>
        </w:rPr>
        <w:t xml:space="preserve"> future</w:t>
      </w:r>
      <w:r>
        <w:rPr>
          <w:rFonts w:ascii="Proxima Nova Regular" w:hAnsi="Proxima Nova Regular"/>
          <w:sz w:val="18"/>
          <w:szCs w:val="18"/>
        </w:rPr>
        <w:t xml:space="preserve"> agenda</w:t>
      </w:r>
    </w:p>
    <w:p w:rsidR="001527A9" w:rsidRPr="009722C9" w:rsidRDefault="001527A9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In Control</w:t>
      </w:r>
      <w:r w:rsidRPr="009722C9">
        <w:rPr>
          <w:rFonts w:ascii="Proxima Nova Regular" w:hAnsi="Proxima Nova Regular"/>
          <w:sz w:val="18"/>
          <w:szCs w:val="18"/>
        </w:rPr>
        <w:t xml:space="preserve"> (required): The agenda item will go to this controlling body’s agenda  </w:t>
      </w:r>
    </w:p>
    <w:p w:rsidR="001527A9" w:rsidRPr="009722C9" w:rsidRDefault="009D3838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Only the primary and s</w:t>
      </w:r>
      <w:r w:rsidR="001527A9" w:rsidRPr="009722C9">
        <w:rPr>
          <w:rFonts w:ascii="Proxima Nova Regular" w:hAnsi="Proxima Nova Regular"/>
          <w:sz w:val="18"/>
          <w:szCs w:val="18"/>
        </w:rPr>
        <w:t xml:space="preserve">econdary </w:t>
      </w:r>
      <w:r w:rsidR="00135B2C">
        <w:rPr>
          <w:rFonts w:ascii="Proxima Nova Regular" w:hAnsi="Proxima Nova Regular"/>
          <w:sz w:val="18"/>
          <w:szCs w:val="18"/>
        </w:rPr>
        <w:t>B</w:t>
      </w:r>
      <w:r w:rsidR="001527A9" w:rsidRPr="009722C9">
        <w:rPr>
          <w:rFonts w:ascii="Proxima Nova Regular" w:hAnsi="Proxima Nova Regular"/>
          <w:sz w:val="18"/>
          <w:szCs w:val="18"/>
        </w:rPr>
        <w:t>ody can have other controlling bodies</w:t>
      </w:r>
      <w:r w:rsidR="00135B2C">
        <w:rPr>
          <w:rFonts w:ascii="Proxima Nova Regular" w:hAnsi="Proxima Nova Regular"/>
          <w:sz w:val="18"/>
          <w:szCs w:val="18"/>
        </w:rPr>
        <w:t>’</w:t>
      </w:r>
      <w:r w:rsidR="001527A9" w:rsidRPr="009722C9">
        <w:rPr>
          <w:rFonts w:ascii="Proxima Nova Regular" w:hAnsi="Proxima Nova Regular"/>
          <w:sz w:val="18"/>
          <w:szCs w:val="18"/>
        </w:rPr>
        <w:t xml:space="preserve"> items on their agendas</w:t>
      </w:r>
      <w:r w:rsidR="00135B2C">
        <w:rPr>
          <w:rFonts w:ascii="Proxima Nova Regular" w:hAnsi="Proxima Nova Regular"/>
          <w:sz w:val="18"/>
          <w:szCs w:val="18"/>
        </w:rPr>
        <w:t xml:space="preserve">. </w:t>
      </w:r>
      <w:r w:rsidR="001527A9" w:rsidRPr="009722C9">
        <w:rPr>
          <w:rFonts w:ascii="Proxima Nova Regular" w:hAnsi="Proxima Nova Regular"/>
          <w:sz w:val="18"/>
          <w:szCs w:val="18"/>
        </w:rPr>
        <w:t xml:space="preserve">This is used for a secondary sort on the City Council agenda by department or committee name.  </w:t>
      </w:r>
    </w:p>
    <w:p w:rsidR="001527A9" w:rsidRPr="009722C9" w:rsidRDefault="001527A9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Text Editor (required)</w:t>
      </w:r>
    </w:p>
    <w:p w:rsidR="00201024" w:rsidRPr="00201024" w:rsidRDefault="00201024" w:rsidP="006F1538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201024">
        <w:rPr>
          <w:rFonts w:ascii="Proxima Nova Regular" w:hAnsi="Proxima Nova Regular"/>
          <w:sz w:val="18"/>
          <w:szCs w:val="18"/>
        </w:rPr>
        <w:t xml:space="preserve">RTF Editor or </w:t>
      </w:r>
      <w:r w:rsidR="001527A9" w:rsidRPr="00201024">
        <w:rPr>
          <w:rFonts w:ascii="Proxima Nova Regular" w:hAnsi="Proxima Nova Regular"/>
          <w:sz w:val="18"/>
          <w:szCs w:val="18"/>
        </w:rPr>
        <w:t>Microsoft Word</w:t>
      </w:r>
      <w:r w:rsidRPr="00201024">
        <w:rPr>
          <w:rFonts w:ascii="Proxima Nova Regular" w:hAnsi="Proxima Nova Regular"/>
          <w:sz w:val="18"/>
          <w:szCs w:val="18"/>
        </w:rPr>
        <w:t xml:space="preserve"> </w:t>
      </w:r>
      <w:r w:rsidR="00135B2C" w:rsidRPr="00201024">
        <w:rPr>
          <w:rFonts w:ascii="Proxima Nova Regular" w:hAnsi="Proxima Nova Regular"/>
          <w:sz w:val="18"/>
          <w:szCs w:val="18"/>
        </w:rPr>
        <w:t xml:space="preserve"> 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The text of the</w:t>
      </w:r>
      <w:r w:rsidR="00135B2C">
        <w:rPr>
          <w:rFonts w:ascii="Proxima Nova Regular" w:hAnsi="Proxima Nova Regular"/>
          <w:sz w:val="18"/>
          <w:szCs w:val="18"/>
        </w:rPr>
        <w:t xml:space="preserve"> agenda item should not include graphics, diagrams, photos, or</w:t>
      </w:r>
      <w:r w:rsidRPr="009722C9">
        <w:rPr>
          <w:rFonts w:ascii="Proxima Nova Regular" w:hAnsi="Proxima Nova Regular"/>
          <w:sz w:val="18"/>
          <w:szCs w:val="18"/>
        </w:rPr>
        <w:t xml:space="preserve"> tables.  </w:t>
      </w:r>
    </w:p>
    <w:p w:rsidR="001527A9" w:rsidRPr="009722C9" w:rsidRDefault="00201024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Determine d</w:t>
      </w:r>
      <w:r w:rsidR="00135B2C">
        <w:rPr>
          <w:rFonts w:ascii="Proxima Nova Regular" w:hAnsi="Proxima Nova Regular"/>
          <w:sz w:val="18"/>
          <w:szCs w:val="18"/>
        </w:rPr>
        <w:t>efault f</w:t>
      </w:r>
      <w:r w:rsidR="001527A9" w:rsidRPr="009722C9">
        <w:rPr>
          <w:rFonts w:ascii="Proxima Nova Regular" w:hAnsi="Proxima Nova Regular"/>
          <w:sz w:val="18"/>
          <w:szCs w:val="18"/>
        </w:rPr>
        <w:t>ont type and size</w:t>
      </w:r>
    </w:p>
    <w:p w:rsidR="001527A9" w:rsidRPr="009722C9" w:rsidRDefault="00135B2C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Attachments T</w:t>
      </w:r>
      <w:r w:rsidR="001527A9" w:rsidRPr="009722C9">
        <w:rPr>
          <w:rFonts w:ascii="Proxima Nova Regular" w:hAnsi="Proxima Nova Regular"/>
          <w:sz w:val="18"/>
          <w:szCs w:val="18"/>
        </w:rPr>
        <w:t>ab (optional)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 xml:space="preserve">Backup </w:t>
      </w:r>
      <w:r w:rsidR="00AB738A">
        <w:rPr>
          <w:rFonts w:ascii="Proxima Nova Regular" w:hAnsi="Proxima Nova Regular"/>
          <w:sz w:val="18"/>
          <w:szCs w:val="18"/>
        </w:rPr>
        <w:t xml:space="preserve">or supporting </w:t>
      </w:r>
      <w:r w:rsidRPr="009722C9">
        <w:rPr>
          <w:rFonts w:ascii="Proxima Nova Regular" w:hAnsi="Proxima Nova Regular"/>
          <w:sz w:val="18"/>
          <w:szCs w:val="18"/>
        </w:rPr>
        <w:t>material which can be any format or size</w:t>
      </w:r>
    </w:p>
    <w:p w:rsidR="001527A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Attachments can go to InSite and/or iLegislate (naming is important)</w:t>
      </w:r>
    </w:p>
    <w:p w:rsidR="001527A9" w:rsidRPr="009722C9" w:rsidRDefault="001527A9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 xml:space="preserve">Associations </w:t>
      </w:r>
      <w:r w:rsidR="00135B2C">
        <w:rPr>
          <w:rFonts w:ascii="Proxima Nova Regular" w:hAnsi="Proxima Nova Regular"/>
          <w:sz w:val="18"/>
          <w:szCs w:val="18"/>
        </w:rPr>
        <w:t>T</w:t>
      </w:r>
      <w:r w:rsidRPr="009722C9">
        <w:rPr>
          <w:rFonts w:ascii="Proxima Nova Regular" w:hAnsi="Proxima Nova Regular"/>
          <w:sz w:val="18"/>
          <w:szCs w:val="18"/>
        </w:rPr>
        <w:t>ab (op</w:t>
      </w:r>
      <w:r w:rsidR="00135B2C">
        <w:rPr>
          <w:rFonts w:ascii="Proxima Nova Regular" w:hAnsi="Proxima Nova Regular"/>
          <w:sz w:val="18"/>
          <w:szCs w:val="18"/>
        </w:rPr>
        <w:t xml:space="preserve">tional - </w:t>
      </w:r>
      <w:r w:rsidRPr="009722C9">
        <w:rPr>
          <w:rFonts w:ascii="Proxima Nova Regular" w:hAnsi="Proxima Nova Regular"/>
          <w:sz w:val="18"/>
          <w:szCs w:val="18"/>
        </w:rPr>
        <w:t>used in searching or for reference)</w:t>
      </w:r>
    </w:p>
    <w:p w:rsidR="001527A9" w:rsidRPr="009722C9" w:rsidRDefault="00135B2C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Index </w:t>
      </w:r>
      <w:r w:rsidR="001527A9" w:rsidRPr="009722C9">
        <w:rPr>
          <w:rFonts w:ascii="Proxima Nova Regular" w:hAnsi="Proxima Nova Regular"/>
          <w:sz w:val="18"/>
          <w:szCs w:val="18"/>
        </w:rPr>
        <w:t>(Client owns and is responsible for uploading</w:t>
      </w:r>
      <w:r>
        <w:rPr>
          <w:rFonts w:ascii="Proxima Nova Regular" w:hAnsi="Proxima Nova Regular"/>
          <w:sz w:val="18"/>
          <w:szCs w:val="18"/>
        </w:rPr>
        <w:t xml:space="preserve"> </w:t>
      </w:r>
      <w:r w:rsidR="001527A9" w:rsidRPr="009722C9">
        <w:rPr>
          <w:rFonts w:ascii="Proxima Nova Regular" w:hAnsi="Proxima Nova Regular"/>
          <w:sz w:val="18"/>
          <w:szCs w:val="18"/>
        </w:rPr>
        <w:t>to Legistar Administration using the Granicus provided form)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 xml:space="preserve">Code Sections (Client owns and is responsible </w:t>
      </w:r>
      <w:r w:rsidR="00135B2C">
        <w:rPr>
          <w:rFonts w:ascii="Proxima Nova Regular" w:hAnsi="Proxima Nova Regular"/>
          <w:sz w:val="18"/>
          <w:szCs w:val="18"/>
        </w:rPr>
        <w:t>for uploading t</w:t>
      </w:r>
      <w:r w:rsidRPr="009722C9">
        <w:rPr>
          <w:rFonts w:ascii="Proxima Nova Regular" w:hAnsi="Proxima Nova Regular"/>
          <w:sz w:val="18"/>
          <w:szCs w:val="18"/>
        </w:rPr>
        <w:t>o Legistar Administration using the Granicus provided form)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 xml:space="preserve">Sponsors (comes from the </w:t>
      </w:r>
      <w:r w:rsidR="00135B2C">
        <w:rPr>
          <w:rFonts w:ascii="Proxima Nova Regular" w:hAnsi="Proxima Nova Regular"/>
          <w:sz w:val="18"/>
          <w:szCs w:val="18"/>
        </w:rPr>
        <w:t>setting in Bodies</w:t>
      </w:r>
      <w:r w:rsidRPr="009722C9">
        <w:rPr>
          <w:rFonts w:ascii="Proxima Nova Regular" w:hAnsi="Proxima Nova Regular"/>
          <w:sz w:val="18"/>
          <w:szCs w:val="18"/>
        </w:rPr>
        <w:t>)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Related Files (automatic by the Legistar system)</w:t>
      </w:r>
    </w:p>
    <w:p w:rsidR="001527A9" w:rsidRPr="009722C9" w:rsidRDefault="00135B2C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Details T</w:t>
      </w:r>
      <w:r w:rsidR="001527A9" w:rsidRPr="009722C9">
        <w:rPr>
          <w:rFonts w:ascii="Proxima Nova Regular" w:hAnsi="Proxima Nova Regular"/>
          <w:sz w:val="18"/>
          <w:szCs w:val="18"/>
        </w:rPr>
        <w:t>ab (optional - used in searching or for reference)</w:t>
      </w:r>
    </w:p>
    <w:p w:rsidR="001527A9" w:rsidRPr="00135B2C" w:rsidRDefault="001527A9" w:rsidP="00135B2C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Additional details for file</w:t>
      </w:r>
      <w:r w:rsidR="00135B2C">
        <w:rPr>
          <w:rFonts w:ascii="Proxima Nova Regular" w:hAnsi="Proxima Nova Regular"/>
          <w:sz w:val="18"/>
          <w:szCs w:val="18"/>
        </w:rPr>
        <w:t xml:space="preserve">s: </w:t>
      </w:r>
      <w:r w:rsidRPr="00135B2C">
        <w:rPr>
          <w:rFonts w:ascii="Proxima Nova Regular" w:hAnsi="Proxima Nova Regular"/>
          <w:sz w:val="18"/>
          <w:szCs w:val="18"/>
        </w:rPr>
        <w:t xml:space="preserve">Dates, </w:t>
      </w:r>
      <w:r w:rsidR="00135B2C">
        <w:rPr>
          <w:rFonts w:ascii="Proxima Nova Regular" w:hAnsi="Proxima Nova Regular"/>
          <w:sz w:val="18"/>
          <w:szCs w:val="18"/>
        </w:rPr>
        <w:t>Drafter</w:t>
      </w:r>
      <w:r w:rsidRPr="00135B2C">
        <w:rPr>
          <w:rFonts w:ascii="Proxima Nova Regular" w:hAnsi="Proxima Nova Regular"/>
          <w:sz w:val="18"/>
          <w:szCs w:val="18"/>
        </w:rPr>
        <w:t xml:space="preserve">, Department, </w:t>
      </w:r>
      <w:r w:rsidR="00135B2C">
        <w:rPr>
          <w:rFonts w:ascii="Proxima Nova Regular" w:hAnsi="Proxima Nova Regular"/>
          <w:sz w:val="18"/>
          <w:szCs w:val="18"/>
        </w:rPr>
        <w:t>R</w:t>
      </w:r>
      <w:r w:rsidRPr="00135B2C">
        <w:rPr>
          <w:rFonts w:ascii="Proxima Nova Regular" w:hAnsi="Proxima Nova Regular"/>
          <w:sz w:val="18"/>
          <w:szCs w:val="18"/>
        </w:rPr>
        <w:t>eference,  etc.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Client does most of the re-naming or hiding on this tab</w:t>
      </w:r>
    </w:p>
    <w:p w:rsidR="00135B2C" w:rsidRPr="009722C9" w:rsidRDefault="00135B2C" w:rsidP="00135B2C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 xml:space="preserve">Approval </w:t>
      </w:r>
      <w:r>
        <w:rPr>
          <w:rFonts w:ascii="Proxima Nova Regular" w:hAnsi="Proxima Nova Regular"/>
          <w:sz w:val="18"/>
          <w:szCs w:val="18"/>
        </w:rPr>
        <w:t>T</w:t>
      </w:r>
      <w:r w:rsidRPr="009722C9">
        <w:rPr>
          <w:rFonts w:ascii="Proxima Nova Regular" w:hAnsi="Proxima Nova Regular"/>
          <w:sz w:val="18"/>
          <w:szCs w:val="18"/>
        </w:rPr>
        <w:t>ab (optional</w:t>
      </w:r>
      <w:r>
        <w:rPr>
          <w:rFonts w:ascii="Proxima Nova Regular" w:hAnsi="Proxima Nova Regular"/>
          <w:sz w:val="18"/>
          <w:szCs w:val="18"/>
        </w:rPr>
        <w:t xml:space="preserve"> -</w:t>
      </w:r>
      <w:r w:rsidR="009D3838">
        <w:rPr>
          <w:rFonts w:ascii="Proxima Nova Regular" w:hAnsi="Proxima Nova Regular"/>
          <w:sz w:val="18"/>
          <w:szCs w:val="18"/>
        </w:rPr>
        <w:t xml:space="preserve"> for clients using Approval T</w:t>
      </w:r>
      <w:r w:rsidRPr="009722C9">
        <w:rPr>
          <w:rFonts w:ascii="Proxima Nova Regular" w:hAnsi="Proxima Nova Regular"/>
          <w:sz w:val="18"/>
          <w:szCs w:val="18"/>
        </w:rPr>
        <w:t>racking)</w:t>
      </w:r>
    </w:p>
    <w:p w:rsidR="00135B2C" w:rsidRPr="009722C9" w:rsidRDefault="00135B2C" w:rsidP="00135B2C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Reviewed</w:t>
      </w:r>
      <w:r>
        <w:rPr>
          <w:rFonts w:ascii="Proxima Nova Regular" w:hAnsi="Proxima Nova Regular"/>
          <w:sz w:val="18"/>
          <w:szCs w:val="18"/>
        </w:rPr>
        <w:t xml:space="preserve"> during NAC Session 3</w:t>
      </w:r>
    </w:p>
    <w:p w:rsidR="001527A9" w:rsidRPr="009722C9" w:rsidRDefault="00135B2C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Minutes History Tab  (required - </w:t>
      </w:r>
      <w:r w:rsidR="001527A9" w:rsidRPr="009722C9">
        <w:rPr>
          <w:rFonts w:ascii="Proxima Nova Regular" w:hAnsi="Proxima Nova Regular"/>
          <w:sz w:val="18"/>
          <w:szCs w:val="18"/>
        </w:rPr>
        <w:t xml:space="preserve">automatically created by meeting actions) 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lastRenderedPageBreak/>
        <w:t>The history is automatically created dur</w:t>
      </w:r>
      <w:r w:rsidR="009D3838">
        <w:rPr>
          <w:rFonts w:ascii="Proxima Nova Regular" w:hAnsi="Proxima Nova Regular"/>
          <w:sz w:val="18"/>
          <w:szCs w:val="18"/>
        </w:rPr>
        <w:t>ing the action taken during the meeting</w:t>
      </w:r>
    </w:p>
    <w:p w:rsidR="001527A9" w:rsidRPr="009722C9" w:rsidRDefault="001527A9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 xml:space="preserve">Reviewed during </w:t>
      </w:r>
      <w:r w:rsidR="00135B2C">
        <w:rPr>
          <w:rFonts w:ascii="Proxima Nova Regular" w:hAnsi="Proxima Nova Regular"/>
          <w:sz w:val="18"/>
          <w:szCs w:val="18"/>
        </w:rPr>
        <w:t>NAC Session 4</w:t>
      </w:r>
    </w:p>
    <w:p w:rsidR="001527A9" w:rsidRPr="009722C9" w:rsidRDefault="00135B2C" w:rsidP="001527A9">
      <w:pPr>
        <w:pStyle w:val="ListParagraph"/>
        <w:numPr>
          <w:ilvl w:val="1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Legislative File Reports</w:t>
      </w:r>
      <w:r w:rsidR="001527A9" w:rsidRPr="009722C9">
        <w:rPr>
          <w:rFonts w:ascii="Proxima Nova Regular" w:hAnsi="Proxima Nova Regular"/>
          <w:sz w:val="18"/>
          <w:szCs w:val="18"/>
        </w:rPr>
        <w:t xml:space="preserve"> (optional)</w:t>
      </w:r>
    </w:p>
    <w:p w:rsidR="001527A9" w:rsidRPr="009722C9" w:rsidRDefault="00DC3403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Any of the</w:t>
      </w:r>
      <w:r w:rsidR="001527A9" w:rsidRPr="009722C9">
        <w:rPr>
          <w:rFonts w:ascii="Proxima Nova Regular" w:hAnsi="Proxima Nova Regular"/>
          <w:sz w:val="18"/>
          <w:szCs w:val="18"/>
        </w:rPr>
        <w:t xml:space="preserve"> Legislative File Reports can be used as a cover page for agenda items </w:t>
      </w:r>
      <w:r>
        <w:rPr>
          <w:rFonts w:ascii="Proxima Nova Regular" w:hAnsi="Proxima Nova Regular"/>
          <w:sz w:val="18"/>
          <w:szCs w:val="18"/>
        </w:rPr>
        <w:t>during packet creation</w:t>
      </w:r>
    </w:p>
    <w:p w:rsidR="001527A9" w:rsidRPr="009722C9" w:rsidRDefault="00135B2C" w:rsidP="001527A9">
      <w:pPr>
        <w:pStyle w:val="ListParagraph"/>
        <w:numPr>
          <w:ilvl w:val="2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These reports can be renamed/</w:t>
      </w:r>
      <w:r w:rsidR="001527A9" w:rsidRPr="009722C9">
        <w:rPr>
          <w:rFonts w:ascii="Proxima Nova Regular" w:hAnsi="Proxima Nova Regular"/>
          <w:sz w:val="18"/>
          <w:szCs w:val="18"/>
        </w:rPr>
        <w:t xml:space="preserve">re-sorted; criteria is </w:t>
      </w:r>
      <w:r>
        <w:rPr>
          <w:rFonts w:ascii="Proxima Nova Regular" w:hAnsi="Proxima Nova Regular"/>
          <w:sz w:val="18"/>
          <w:szCs w:val="18"/>
        </w:rPr>
        <w:t>defaulted on the user level</w:t>
      </w:r>
    </w:p>
    <w:p w:rsidR="00DC3403" w:rsidRDefault="00DC3403" w:rsidP="001527A9">
      <w:pPr>
        <w:pStyle w:val="ListParagraph"/>
        <w:numPr>
          <w:ilvl w:val="3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  <w:sectPr w:rsidR="00DC3403" w:rsidSect="00DC340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0" w:right="1440" w:bottom="1440" w:left="810" w:header="864" w:footer="0" w:gutter="0"/>
          <w:cols w:space="720"/>
          <w:titlePg/>
          <w:docGrid w:linePitch="326"/>
        </w:sectPr>
      </w:pPr>
    </w:p>
    <w:p w:rsidR="001527A9" w:rsidRPr="009722C9" w:rsidRDefault="001527A9" w:rsidP="001527A9">
      <w:pPr>
        <w:pStyle w:val="ListParagraph"/>
        <w:numPr>
          <w:ilvl w:val="3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Certified Copy</w:t>
      </w:r>
    </w:p>
    <w:p w:rsidR="001527A9" w:rsidRPr="009722C9" w:rsidRDefault="001527A9" w:rsidP="001527A9">
      <w:pPr>
        <w:pStyle w:val="ListParagraph"/>
        <w:numPr>
          <w:ilvl w:val="3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Signature Report</w:t>
      </w:r>
    </w:p>
    <w:p w:rsidR="001527A9" w:rsidRPr="009722C9" w:rsidRDefault="001527A9" w:rsidP="001527A9">
      <w:pPr>
        <w:pStyle w:val="ListParagraph"/>
        <w:numPr>
          <w:ilvl w:val="3"/>
          <w:numId w:val="18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Master Report</w:t>
      </w:r>
    </w:p>
    <w:p w:rsidR="001527A9" w:rsidRPr="009722C9" w:rsidRDefault="001527A9" w:rsidP="00DC3403">
      <w:pPr>
        <w:pStyle w:val="ListParagraph"/>
        <w:numPr>
          <w:ilvl w:val="3"/>
          <w:numId w:val="18"/>
        </w:numPr>
        <w:spacing w:line="240" w:lineRule="auto"/>
        <w:ind w:left="270" w:hanging="270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Matter Summary</w:t>
      </w:r>
    </w:p>
    <w:p w:rsidR="001527A9" w:rsidRPr="009722C9" w:rsidRDefault="001527A9" w:rsidP="00DC3403">
      <w:pPr>
        <w:pStyle w:val="ListParagraph"/>
        <w:numPr>
          <w:ilvl w:val="3"/>
          <w:numId w:val="18"/>
        </w:numPr>
        <w:spacing w:line="240" w:lineRule="auto"/>
        <w:ind w:left="270" w:hanging="270"/>
        <w:rPr>
          <w:rFonts w:ascii="Proxima Nova Regular" w:hAnsi="Proxima Nova Regular"/>
          <w:sz w:val="18"/>
          <w:szCs w:val="18"/>
        </w:rPr>
      </w:pPr>
      <w:r w:rsidRPr="009722C9">
        <w:rPr>
          <w:rFonts w:ascii="Proxima Nova Regular" w:hAnsi="Proxima Nova Regular"/>
          <w:sz w:val="18"/>
          <w:szCs w:val="18"/>
        </w:rPr>
        <w:t>Text File (optimized for graphics and tables)</w:t>
      </w:r>
    </w:p>
    <w:p w:rsidR="001527A9" w:rsidRPr="009722C9" w:rsidRDefault="00135B2C" w:rsidP="00DC3403">
      <w:pPr>
        <w:pStyle w:val="ListParagraph"/>
        <w:numPr>
          <w:ilvl w:val="3"/>
          <w:numId w:val="18"/>
        </w:numPr>
        <w:spacing w:line="240" w:lineRule="auto"/>
        <w:ind w:left="270" w:hanging="270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Search Results (generic only - </w:t>
      </w:r>
      <w:r w:rsidR="001527A9" w:rsidRPr="009722C9">
        <w:rPr>
          <w:rFonts w:ascii="Proxima Nova Regular" w:hAnsi="Proxima Nova Regular"/>
          <w:sz w:val="18"/>
          <w:szCs w:val="18"/>
        </w:rPr>
        <w:t>no changes to this report)</w:t>
      </w:r>
    </w:p>
    <w:p w:rsidR="00DC3403" w:rsidRDefault="00DC3403" w:rsidP="00711F1E">
      <w:pPr>
        <w:spacing w:line="240" w:lineRule="auto"/>
        <w:rPr>
          <w:rFonts w:ascii="Proxima Nova Regular" w:hAnsi="Proxima Nova Regular"/>
          <w:sz w:val="32"/>
          <w:szCs w:val="32"/>
        </w:rPr>
        <w:sectPr w:rsidR="00DC3403" w:rsidSect="00DC3403">
          <w:type w:val="continuous"/>
          <w:pgSz w:w="12240" w:h="15840"/>
          <w:pgMar w:top="0" w:right="1440" w:bottom="1440" w:left="810" w:header="864" w:footer="0" w:gutter="0"/>
          <w:cols w:num="2" w:space="720"/>
          <w:titlePg/>
          <w:docGrid w:linePitch="326"/>
        </w:sectPr>
      </w:pPr>
    </w:p>
    <w:p w:rsidR="00DC3403" w:rsidRDefault="00DC3403" w:rsidP="00711F1E">
      <w:pPr>
        <w:spacing w:line="240" w:lineRule="auto"/>
        <w:rPr>
          <w:rFonts w:ascii="Proxima Nova Regular" w:hAnsi="Proxima Nova Regular"/>
          <w:sz w:val="32"/>
          <w:szCs w:val="32"/>
        </w:rPr>
      </w:pPr>
    </w:p>
    <w:p w:rsidR="00E11AF6" w:rsidRPr="00711F1E" w:rsidRDefault="005B628B" w:rsidP="00711F1E">
      <w:pPr>
        <w:spacing w:line="240" w:lineRule="auto"/>
        <w:rPr>
          <w:rFonts w:ascii="Proxima Nova Regular" w:hAnsi="Proxima Nova Regular"/>
          <w:sz w:val="32"/>
          <w:szCs w:val="32"/>
        </w:rPr>
      </w:pPr>
      <w:r w:rsidRPr="00711F1E">
        <w:rPr>
          <w:rFonts w:ascii="Proxima Nova Regular" w:hAnsi="Proxima Nova Regular"/>
          <w:sz w:val="32"/>
          <w:szCs w:val="32"/>
        </w:rPr>
        <w:t>Follow-up Tasks and Deadlines</w:t>
      </w:r>
    </w:p>
    <w:p w:rsidR="00E11AF6" w:rsidRPr="00711F1E" w:rsidRDefault="00407DCC" w:rsidP="00711F1E">
      <w:pPr>
        <w:pStyle w:val="GranicusBody"/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Below is a list of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</w:t>
      </w:r>
      <w:r w:rsidR="004A4A8E" w:rsidRPr="00711F1E">
        <w:rPr>
          <w:rFonts w:ascii="Proxima Nova Regular" w:hAnsi="Proxima Nova Regular"/>
          <w:sz w:val="18"/>
          <w:szCs w:val="18"/>
        </w:rPr>
        <w:t xml:space="preserve">tasks to be completed by the 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Client and Granicus team</w:t>
      </w:r>
      <w:r w:rsidR="004A4A8E" w:rsidRPr="00711F1E">
        <w:rPr>
          <w:rFonts w:ascii="Proxima Nova Regular" w:hAnsi="Proxima Nova Regular"/>
          <w:sz w:val="18"/>
          <w:szCs w:val="18"/>
        </w:rPr>
        <w:t>s</w:t>
      </w:r>
      <w:r w:rsidR="00DC3403">
        <w:rPr>
          <w:rFonts w:ascii="Proxima Nova Regular" w:hAnsi="Proxima Nova Regular"/>
          <w:sz w:val="18"/>
          <w:szCs w:val="18"/>
        </w:rPr>
        <w:t xml:space="preserve"> after NAC Session </w:t>
      </w:r>
      <w:r w:rsidR="0039644D">
        <w:rPr>
          <w:rFonts w:ascii="Proxima Nova Regular" w:hAnsi="Proxima Nova Regular"/>
          <w:sz w:val="18"/>
          <w:szCs w:val="18"/>
        </w:rPr>
        <w:t>2</w:t>
      </w:r>
      <w:r w:rsidR="004A4A8E" w:rsidRPr="00711F1E">
        <w:rPr>
          <w:rFonts w:ascii="Proxima Nova Regular" w:hAnsi="Proxima Nova Regular"/>
          <w:sz w:val="18"/>
          <w:szCs w:val="18"/>
        </w:rPr>
        <w:t>. These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tas</w:t>
      </w:r>
      <w:r w:rsidR="004A4A8E" w:rsidRPr="00711F1E">
        <w:rPr>
          <w:rFonts w:ascii="Proxima Nova Regular" w:hAnsi="Proxima Nova Regular"/>
          <w:sz w:val="18"/>
          <w:szCs w:val="18"/>
        </w:rPr>
        <w:t xml:space="preserve">ks must be completed by NAC Session </w:t>
      </w:r>
      <w:r w:rsidR="00D67825">
        <w:rPr>
          <w:rFonts w:ascii="Proxima Nova Regular" w:hAnsi="Proxima Nova Regular"/>
          <w:sz w:val="18"/>
          <w:szCs w:val="18"/>
        </w:rPr>
        <w:t>3</w:t>
      </w:r>
      <w:r w:rsidR="004A4A8E" w:rsidRPr="00711F1E">
        <w:rPr>
          <w:rFonts w:ascii="Proxima Nova Regular" w:hAnsi="Proxima Nova Regular"/>
          <w:sz w:val="18"/>
          <w:szCs w:val="18"/>
        </w:rPr>
        <w:t xml:space="preserve"> unless </w:t>
      </w:r>
      <w:r w:rsidR="00E11AF6" w:rsidRPr="00711F1E">
        <w:rPr>
          <w:rFonts w:ascii="Proxima Nova Regular" w:hAnsi="Proxima Nova Regular"/>
          <w:sz w:val="18"/>
          <w:szCs w:val="18"/>
        </w:rPr>
        <w:t>otherwise indicated.</w:t>
      </w:r>
    </w:p>
    <w:p w:rsidR="00E11AF6" w:rsidRPr="00711F1E" w:rsidRDefault="00E311D9" w:rsidP="00711F1E">
      <w:pPr>
        <w:pStyle w:val="GranicusBody"/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b/>
          <w:color w:val="FF0000"/>
          <w:sz w:val="18"/>
          <w:szCs w:val="18"/>
        </w:rPr>
        <w:t>Important</w:t>
      </w:r>
      <w:r w:rsidR="004A4A8E" w:rsidRPr="00711F1E">
        <w:rPr>
          <w:rFonts w:ascii="Proxima Nova Regular" w:hAnsi="Proxima Nova Regular"/>
          <w:b/>
          <w:color w:val="FF0000"/>
          <w:sz w:val="18"/>
          <w:szCs w:val="18"/>
        </w:rPr>
        <w:t xml:space="preserve">! </w:t>
      </w:r>
      <w:r w:rsidR="004A4A8E" w:rsidRPr="00711F1E">
        <w:rPr>
          <w:rFonts w:ascii="Proxima Nova Regular" w:hAnsi="Proxima Nova Regular"/>
          <w:sz w:val="18"/>
          <w:szCs w:val="18"/>
        </w:rPr>
        <w:t>F</w:t>
      </w:r>
      <w:r w:rsidR="00E11AF6" w:rsidRPr="00711F1E">
        <w:rPr>
          <w:rFonts w:ascii="Proxima Nova Regular" w:hAnsi="Proxima Nova Regular"/>
          <w:sz w:val="18"/>
          <w:szCs w:val="18"/>
        </w:rPr>
        <w:t>ailure to meet deadline</w:t>
      </w:r>
      <w:r w:rsidR="004A4A8E" w:rsidRPr="00711F1E">
        <w:rPr>
          <w:rFonts w:ascii="Proxima Nova Regular" w:hAnsi="Proxima Nova Regular"/>
          <w:sz w:val="18"/>
          <w:szCs w:val="18"/>
        </w:rPr>
        <w:t xml:space="preserve">s may result in a delay in </w:t>
      </w:r>
      <w:r w:rsidR="00407DCC" w:rsidRPr="00711F1E">
        <w:rPr>
          <w:rFonts w:ascii="Proxima Nova Regular" w:hAnsi="Proxima Nova Regular"/>
          <w:sz w:val="18"/>
          <w:szCs w:val="18"/>
        </w:rPr>
        <w:t>implementation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</w:t>
      </w:r>
      <w:r w:rsidR="004A4A8E" w:rsidRPr="00711F1E">
        <w:rPr>
          <w:rFonts w:ascii="Proxima Nova Regular" w:hAnsi="Proxima Nova Regular"/>
          <w:sz w:val="18"/>
          <w:szCs w:val="18"/>
        </w:rPr>
        <w:t>and/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or training.  </w:t>
      </w:r>
    </w:p>
    <w:p w:rsidR="00E11AF6" w:rsidRPr="00E311D9" w:rsidRDefault="00E11AF6" w:rsidP="00711F1E">
      <w:pPr>
        <w:pStyle w:val="GranicusBody"/>
        <w:spacing w:line="240" w:lineRule="auto"/>
        <w:rPr>
          <w:rFonts w:ascii="Proxima Nova Regular" w:hAnsi="Proxima Nova Regular"/>
          <w:b/>
          <w:sz w:val="18"/>
          <w:szCs w:val="18"/>
        </w:rPr>
      </w:pPr>
      <w:r w:rsidRPr="00E311D9">
        <w:rPr>
          <w:rFonts w:ascii="Proxima Nova Regular" w:hAnsi="Proxima Nova Regular"/>
          <w:b/>
          <w:sz w:val="18"/>
          <w:szCs w:val="18"/>
        </w:rPr>
        <w:t xml:space="preserve">Client </w:t>
      </w:r>
      <w:r w:rsidR="004A4A8E" w:rsidRPr="00E311D9">
        <w:rPr>
          <w:rFonts w:ascii="Proxima Nova Regular" w:hAnsi="Proxima Nova Regular"/>
          <w:b/>
          <w:sz w:val="18"/>
          <w:szCs w:val="18"/>
        </w:rPr>
        <w:t xml:space="preserve">Project </w:t>
      </w:r>
      <w:r w:rsidRPr="00E311D9">
        <w:rPr>
          <w:rFonts w:ascii="Proxima Nova Regular" w:hAnsi="Proxima Nova Regular"/>
          <w:b/>
          <w:sz w:val="18"/>
          <w:szCs w:val="18"/>
        </w:rPr>
        <w:t>Team</w:t>
      </w:r>
    </w:p>
    <w:p w:rsidR="00E311D9" w:rsidRPr="00E311D9" w:rsidRDefault="00601C43" w:rsidP="00E311D9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Verify that the people list has been added. </w:t>
      </w:r>
    </w:p>
    <w:p w:rsidR="00E311D9" w:rsidRPr="00275932" w:rsidRDefault="00E311D9" w:rsidP="00E311D9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Proxima Nova Regular" w:hAnsi="Proxima Nova Regular"/>
          <w:sz w:val="18"/>
          <w:szCs w:val="18"/>
        </w:rPr>
      </w:pPr>
      <w:r w:rsidRPr="00275932">
        <w:rPr>
          <w:rFonts w:ascii="Proxima Nova Regular" w:hAnsi="Proxima Nova Regular"/>
          <w:sz w:val="18"/>
          <w:szCs w:val="18"/>
        </w:rPr>
        <w:t>Client will revi</w:t>
      </w:r>
      <w:r w:rsidR="009D3838">
        <w:rPr>
          <w:rFonts w:ascii="Proxima Nova Regular" w:hAnsi="Proxima Nova Regular"/>
          <w:sz w:val="18"/>
          <w:szCs w:val="18"/>
        </w:rPr>
        <w:t>ew and finalize all</w:t>
      </w:r>
      <w:r>
        <w:rPr>
          <w:rFonts w:ascii="Proxima Nova Regular" w:hAnsi="Proxima Nova Regular"/>
          <w:sz w:val="18"/>
          <w:szCs w:val="18"/>
        </w:rPr>
        <w:t xml:space="preserve"> l</w:t>
      </w:r>
      <w:r w:rsidRPr="00275932">
        <w:rPr>
          <w:rFonts w:ascii="Proxima Nova Regular" w:hAnsi="Proxima Nova Regular"/>
          <w:sz w:val="18"/>
          <w:szCs w:val="18"/>
        </w:rPr>
        <w:t>egislative</w:t>
      </w:r>
      <w:r>
        <w:rPr>
          <w:rFonts w:ascii="Proxima Nova Regular" w:hAnsi="Proxima Nova Regular"/>
          <w:sz w:val="18"/>
          <w:szCs w:val="18"/>
        </w:rPr>
        <w:t xml:space="preserve"> file</w:t>
      </w:r>
      <w:r w:rsidR="00601C43">
        <w:rPr>
          <w:rFonts w:ascii="Proxima Nova Regular" w:hAnsi="Proxima Nova Regular"/>
          <w:sz w:val="18"/>
          <w:szCs w:val="18"/>
        </w:rPr>
        <w:t xml:space="preserve">s types, file id, required fields, and other details. Text size and style, text entry method. </w:t>
      </w:r>
      <w:hyperlink r:id="rId20" w:history="1">
        <w:r w:rsidR="009D3838" w:rsidRPr="009D3838">
          <w:rPr>
            <w:rStyle w:val="Hyperlink"/>
            <w:rFonts w:ascii="Proxima Nova Regular" w:hAnsi="Proxima Nova Regular"/>
            <w:sz w:val="18"/>
            <w:szCs w:val="18"/>
          </w:rPr>
          <w:t>Click Here</w:t>
        </w:r>
      </w:hyperlink>
      <w:r w:rsidR="009D3838">
        <w:rPr>
          <w:rFonts w:ascii="Proxima Nova Regular" w:hAnsi="Proxima Nova Regular"/>
          <w:sz w:val="18"/>
          <w:szCs w:val="18"/>
        </w:rPr>
        <w:t xml:space="preserve"> to learn more.</w:t>
      </w:r>
    </w:p>
    <w:p w:rsidR="00E11AF6" w:rsidRPr="00711F1E" w:rsidRDefault="004A4A8E" w:rsidP="00711F1E">
      <w:pPr>
        <w:pStyle w:val="GranicusBody"/>
        <w:spacing w:line="240" w:lineRule="auto"/>
        <w:rPr>
          <w:rFonts w:ascii="Proxima Nova Regular" w:hAnsi="Proxima Nova Regular"/>
          <w:b/>
          <w:sz w:val="18"/>
          <w:szCs w:val="18"/>
        </w:rPr>
      </w:pPr>
      <w:r w:rsidRPr="00711F1E">
        <w:rPr>
          <w:rFonts w:ascii="Proxima Nova Regular" w:hAnsi="Proxima Nova Regular"/>
          <w:b/>
          <w:sz w:val="18"/>
          <w:szCs w:val="18"/>
        </w:rPr>
        <w:t>Granicus Business Analyst</w:t>
      </w:r>
    </w:p>
    <w:p w:rsidR="00E311D9" w:rsidRPr="009D3838" w:rsidRDefault="00E311D9" w:rsidP="00E311D9">
      <w:pPr>
        <w:pStyle w:val="ListParagraph"/>
        <w:numPr>
          <w:ilvl w:val="0"/>
          <w:numId w:val="7"/>
        </w:numPr>
        <w:spacing w:line="240" w:lineRule="auto"/>
        <w:contextualSpacing w:val="0"/>
        <w:rPr>
          <w:rFonts w:ascii="Proxima Nova Regular" w:hAnsi="Proxima Nova Regular"/>
          <w:sz w:val="18"/>
          <w:szCs w:val="18"/>
        </w:rPr>
      </w:pPr>
      <w:r w:rsidRPr="009D3838">
        <w:rPr>
          <w:rFonts w:ascii="Proxima Nova Regular" w:hAnsi="Proxima Nova Regular"/>
          <w:sz w:val="18"/>
          <w:szCs w:val="18"/>
        </w:rPr>
        <w:t xml:space="preserve">Granicus Business Analyst will begin preparing for NAC Session </w:t>
      </w:r>
      <w:r w:rsidR="00601C43">
        <w:rPr>
          <w:rFonts w:ascii="Proxima Nova Regular" w:hAnsi="Proxima Nova Regular"/>
          <w:sz w:val="18"/>
          <w:szCs w:val="18"/>
        </w:rPr>
        <w:t>2</w:t>
      </w:r>
      <w:r w:rsidRPr="009D3838">
        <w:rPr>
          <w:rFonts w:ascii="Proxima Nova Regular" w:hAnsi="Proxima Nova Regular"/>
          <w:sz w:val="18"/>
          <w:szCs w:val="18"/>
        </w:rPr>
        <w:t xml:space="preserve"> by entering all project team members as approvers and setting up a test sequence.</w:t>
      </w:r>
    </w:p>
    <w:p w:rsidR="00E311D9" w:rsidRPr="009D3838" w:rsidRDefault="00E311D9" w:rsidP="00E311D9">
      <w:pPr>
        <w:pStyle w:val="ListParagraph"/>
        <w:numPr>
          <w:ilvl w:val="0"/>
          <w:numId w:val="7"/>
        </w:numPr>
        <w:spacing w:line="240" w:lineRule="auto"/>
        <w:contextualSpacing w:val="0"/>
        <w:rPr>
          <w:rFonts w:ascii="Proxima Nova Regular" w:hAnsi="Proxima Nova Regular"/>
          <w:sz w:val="18"/>
          <w:szCs w:val="18"/>
        </w:rPr>
      </w:pPr>
      <w:r w:rsidRPr="009D3838">
        <w:rPr>
          <w:rFonts w:ascii="Proxima Nova Regular" w:hAnsi="Proxima Nova Regular"/>
          <w:sz w:val="18"/>
          <w:szCs w:val="18"/>
        </w:rPr>
        <w:t xml:space="preserve">Granicus Business Analyst will email sample of Client’s InSite page. </w:t>
      </w:r>
    </w:p>
    <w:p w:rsidR="00E11AF6" w:rsidRPr="00711F1E" w:rsidRDefault="00E11AF6" w:rsidP="00711F1E">
      <w:pPr>
        <w:pStyle w:val="GranicusBody"/>
        <w:spacing w:line="240" w:lineRule="auto"/>
        <w:rPr>
          <w:rFonts w:ascii="Proxima Nova Regular" w:hAnsi="Proxima Nova Regular"/>
          <w:b/>
          <w:sz w:val="18"/>
          <w:szCs w:val="18"/>
        </w:rPr>
      </w:pPr>
      <w:r w:rsidRPr="00711F1E">
        <w:rPr>
          <w:rFonts w:ascii="Proxima Nova Regular" w:hAnsi="Proxima Nova Regular"/>
          <w:b/>
          <w:sz w:val="18"/>
          <w:szCs w:val="18"/>
        </w:rPr>
        <w:t>Granicus Project Manager</w:t>
      </w:r>
    </w:p>
    <w:p w:rsidR="00E11AF6" w:rsidRPr="00711F1E" w:rsidRDefault="001C7E7F" w:rsidP="00B163E0">
      <w:pPr>
        <w:pStyle w:val="GranicusBody"/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 xml:space="preserve">The Granicus Project Manager will </w:t>
      </w:r>
      <w:r w:rsidR="00B163E0">
        <w:rPr>
          <w:rFonts w:ascii="Proxima Nova Regular" w:hAnsi="Proxima Nova Regular"/>
          <w:sz w:val="18"/>
          <w:szCs w:val="18"/>
        </w:rPr>
        <w:t>be available for any questions or concerns.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</w:t>
      </w:r>
    </w:p>
    <w:bookmarkEnd w:id="0"/>
    <w:p w:rsidR="00E11AF6" w:rsidRPr="009861F8" w:rsidRDefault="00E11AF6" w:rsidP="00711F1E">
      <w:pPr>
        <w:pStyle w:val="GranicusBody"/>
        <w:spacing w:line="240" w:lineRule="auto"/>
        <w:rPr>
          <w:rFonts w:ascii="Proxima Nova Regular" w:hAnsi="Proxima Nova Regular"/>
          <w:sz w:val="18"/>
          <w:szCs w:val="18"/>
          <w:highlight w:val="yellow"/>
        </w:rPr>
      </w:pPr>
    </w:p>
    <w:sectPr w:rsidR="00E11AF6" w:rsidRPr="009861F8" w:rsidSect="00DC3403">
      <w:type w:val="continuous"/>
      <w:pgSz w:w="12240" w:h="15840"/>
      <w:pgMar w:top="0" w:right="1440" w:bottom="1440" w:left="810" w:header="86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DC1" w:rsidRDefault="00916DC1" w:rsidP="00E00D7C">
      <w:pPr>
        <w:spacing w:after="0"/>
      </w:pPr>
      <w:r>
        <w:separator/>
      </w:r>
    </w:p>
  </w:endnote>
  <w:endnote w:type="continuationSeparator" w:id="0">
    <w:p w:rsidR="00916DC1" w:rsidRDefault="00916DC1" w:rsidP="00E00D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C2D" w:rsidRDefault="00CA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B2C" w:rsidRPr="002C488A" w:rsidRDefault="00135B2C" w:rsidP="00193DA6">
    <w:pPr>
      <w:pStyle w:val="GranicusCaption"/>
      <w:rPr>
        <w:rFonts w:ascii="Proxima Nova Regular" w:hAnsi="Proxima Nova Regular"/>
        <w:sz w:val="16"/>
        <w:szCs w:val="16"/>
      </w:rPr>
    </w:pPr>
    <w:r>
      <w:rPr>
        <w:rFonts w:ascii="Proxima Nova Regular" w:hAnsi="Proxima Nova Regular"/>
        <w:sz w:val="16"/>
        <w:szCs w:val="16"/>
      </w:rPr>
      <w:tab/>
    </w:r>
    <w:r>
      <w:rPr>
        <w:rFonts w:ascii="Proxima Nova Regular" w:hAnsi="Proxima Nova Regular"/>
        <w:sz w:val="16"/>
        <w:szCs w:val="16"/>
      </w:rPr>
      <w:tab/>
    </w:r>
    <w:r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  <w:t xml:space="preserve">Page </w:t>
    </w:r>
    <w:sdt>
      <w:sdtPr>
        <w:rPr>
          <w:rFonts w:ascii="Proxima Nova Regular" w:hAnsi="Proxima Nova Regular"/>
          <w:sz w:val="16"/>
          <w:szCs w:val="16"/>
        </w:rPr>
        <w:id w:val="811606729"/>
        <w:docPartObj>
          <w:docPartGallery w:val="Page Numbers (Bottom of Page)"/>
          <w:docPartUnique/>
        </w:docPartObj>
      </w:sdtPr>
      <w:sdtEndPr/>
      <w:sdtContent>
        <w:r w:rsidR="00905A9D" w:rsidRPr="002C488A">
          <w:rPr>
            <w:rFonts w:ascii="Proxima Nova Regular" w:hAnsi="Proxima Nova Regular"/>
            <w:sz w:val="16"/>
            <w:szCs w:val="16"/>
          </w:rPr>
          <w:fldChar w:fldCharType="begin"/>
        </w:r>
        <w:r w:rsidRPr="002C488A">
          <w:rPr>
            <w:rFonts w:ascii="Proxima Nova Regular" w:hAnsi="Proxima Nova Regular"/>
            <w:sz w:val="16"/>
            <w:szCs w:val="16"/>
          </w:rPr>
          <w:instrText xml:space="preserve"> PAGE   \* MERGEFORMAT </w:instrText>
        </w:r>
        <w:r w:rsidR="00905A9D" w:rsidRPr="002C488A">
          <w:rPr>
            <w:rFonts w:ascii="Proxima Nova Regular" w:hAnsi="Proxima Nova Regular"/>
            <w:sz w:val="16"/>
            <w:szCs w:val="16"/>
          </w:rPr>
          <w:fldChar w:fldCharType="separate"/>
        </w:r>
        <w:r w:rsidR="008D59C9">
          <w:rPr>
            <w:rFonts w:ascii="Proxima Nova Regular" w:hAnsi="Proxima Nova Regular"/>
            <w:noProof/>
            <w:sz w:val="16"/>
            <w:szCs w:val="16"/>
          </w:rPr>
          <w:t>3</w:t>
        </w:r>
        <w:r w:rsidR="00905A9D" w:rsidRPr="002C488A">
          <w:rPr>
            <w:rFonts w:ascii="Proxima Nova Regular" w:hAnsi="Proxima Nova Regular"/>
            <w:noProof/>
            <w:sz w:val="16"/>
            <w:szCs w:val="16"/>
          </w:rPr>
          <w:fldChar w:fldCharType="end"/>
        </w:r>
      </w:sdtContent>
    </w:sdt>
  </w:p>
  <w:p w:rsidR="00135B2C" w:rsidRPr="002C488A" w:rsidRDefault="00135B2C" w:rsidP="00193DA6">
    <w:pPr>
      <w:pStyle w:val="GranicusCaption"/>
      <w:jc w:val="right"/>
      <w:rPr>
        <w:rFonts w:ascii="Proxima Nova Regular" w:hAnsi="Proxima Nova Regular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1331118"/>
      <w:docPartObj>
        <w:docPartGallery w:val="Page Numbers (Bottom of Page)"/>
        <w:docPartUnique/>
      </w:docPartObj>
    </w:sdtPr>
    <w:sdtEndPr/>
    <w:sdtContent>
      <w:p w:rsidR="00135B2C" w:rsidRDefault="008D59C9">
        <w:pPr>
          <w:pStyle w:val="Footer"/>
          <w:jc w:val="right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-250190</wp:posOffset>
                  </wp:positionH>
                  <wp:positionV relativeFrom="paragraph">
                    <wp:posOffset>-8255</wp:posOffset>
                  </wp:positionV>
                  <wp:extent cx="1016635" cy="304800"/>
                  <wp:effectExtent l="0" t="1270" r="0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66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B2C" w:rsidRDefault="00135B2C">
                              <w:r w:rsidRPr="00700E65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99616" cy="159602"/>
                                    <wp:effectExtent l="0" t="0" r="0" b="0"/>
                                    <wp:docPr id="96" name="Picture 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NewLogo.pn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99616" cy="15960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19.7pt;margin-top:-.65pt;width:80.0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VatgIAALk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" filled="f" stroked="f">
                  <v:textbox>
                    <w:txbxContent>
                      <w:p w:rsidR="00135B2C" w:rsidRDefault="00135B2C">
                        <w:r w:rsidRPr="00700E65">
                          <w:rPr>
                            <w:noProof/>
                          </w:rPr>
                          <w:drawing>
                            <wp:inline distT="0" distB="0" distL="0" distR="0">
                              <wp:extent cx="799616" cy="159602"/>
                              <wp:effectExtent l="0" t="0" r="0" b="0"/>
                              <wp:docPr id="96" name="Picture 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Logo.png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9616" cy="15960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35B2C">
          <w:tab/>
        </w:r>
        <w:r w:rsidR="00135B2C">
          <w:tab/>
        </w:r>
        <w:r w:rsidR="00135B2C" w:rsidRPr="00700E65">
          <w:rPr>
            <w:rStyle w:val="GranicusCaptionChar"/>
          </w:rPr>
          <w:t>Page</w:t>
        </w:r>
        <w:r w:rsidR="00135B2C">
          <w:t xml:space="preserve"> </w:t>
        </w:r>
        <w:r w:rsidR="00905A9D" w:rsidRPr="00700E65">
          <w:rPr>
            <w:rStyle w:val="GranicusCaptionChar"/>
          </w:rPr>
          <w:fldChar w:fldCharType="begin"/>
        </w:r>
        <w:r w:rsidR="00135B2C" w:rsidRPr="00700E65">
          <w:rPr>
            <w:rStyle w:val="GranicusCaptionChar"/>
          </w:rPr>
          <w:instrText xml:space="preserve"> PAGE   \* MERGEFORMAT </w:instrText>
        </w:r>
        <w:r w:rsidR="00905A9D" w:rsidRPr="00700E65">
          <w:rPr>
            <w:rStyle w:val="GranicusCaptionChar"/>
          </w:rPr>
          <w:fldChar w:fldCharType="separate"/>
        </w:r>
        <w:r>
          <w:rPr>
            <w:rStyle w:val="GranicusCaptionChar"/>
            <w:noProof/>
          </w:rPr>
          <w:t>1</w:t>
        </w:r>
        <w:r w:rsidR="00905A9D" w:rsidRPr="00700E65">
          <w:rPr>
            <w:rStyle w:val="GranicusCaptionChar"/>
          </w:rPr>
          <w:fldChar w:fldCharType="end"/>
        </w:r>
      </w:p>
    </w:sdtContent>
  </w:sdt>
  <w:p w:rsidR="00135B2C" w:rsidRDefault="00135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DC1" w:rsidRDefault="00916DC1" w:rsidP="00E00D7C">
      <w:pPr>
        <w:spacing w:after="0"/>
      </w:pPr>
      <w:r>
        <w:separator/>
      </w:r>
    </w:p>
  </w:footnote>
  <w:footnote w:type="continuationSeparator" w:id="0">
    <w:p w:rsidR="00916DC1" w:rsidRDefault="00916DC1" w:rsidP="00E00D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C2D" w:rsidRDefault="00CA0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7145"/>
    </w:tblGrid>
    <w:tr w:rsidR="00135B2C" w:rsidTr="00B770C3">
      <w:trPr>
        <w:trHeight w:val="375"/>
      </w:trPr>
      <w:tc>
        <w:tcPr>
          <w:tcW w:w="2549" w:type="dxa"/>
        </w:tcPr>
        <w:p w:rsidR="00135B2C" w:rsidRDefault="00135B2C" w:rsidP="00304635">
          <w:pPr>
            <w:pStyle w:val="GranicusHeader"/>
          </w:pPr>
          <w:r w:rsidRPr="00BD0784">
            <w:rPr>
              <w:noProof/>
            </w:rPr>
            <w:drawing>
              <wp:inline distT="0" distB="0" distL="0" distR="0">
                <wp:extent cx="1463040" cy="292608"/>
                <wp:effectExtent l="0" t="0" r="0" b="0"/>
                <wp:docPr id="94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5" w:type="dxa"/>
        </w:tcPr>
        <w:p w:rsidR="00135B2C" w:rsidRPr="002C488A" w:rsidRDefault="00DC3403" w:rsidP="0050791A">
          <w:pPr>
            <w:pStyle w:val="Header"/>
            <w:spacing w:before="120"/>
            <w:jc w:val="right"/>
            <w:rPr>
              <w:rFonts w:ascii="Proxima Nova Regular" w:eastAsiaTheme="majorEastAsia" w:hAnsi="Proxima Nova Regular" w:cstheme="majorBidi"/>
              <w:b/>
              <w:color w:val="196F92"/>
            </w:rPr>
          </w:pPr>
          <w:r>
            <w:rPr>
              <w:rFonts w:ascii="Proxima Nova Regular" w:eastAsiaTheme="majorEastAsia" w:hAnsi="Proxima Nova Regular" w:cstheme="majorBidi"/>
              <w:b/>
              <w:color w:val="196F92"/>
            </w:rPr>
            <w:t xml:space="preserve">NAC SESSION </w:t>
          </w:r>
          <w:r w:rsidR="00CA0C2D">
            <w:rPr>
              <w:rFonts w:ascii="Proxima Nova Regular" w:eastAsiaTheme="majorEastAsia" w:hAnsi="Proxima Nova Regular" w:cstheme="majorBidi"/>
              <w:b/>
              <w:color w:val="196F92"/>
            </w:rPr>
            <w:t>2</w:t>
          </w:r>
        </w:p>
        <w:p w:rsidR="00135B2C" w:rsidRPr="005D234A" w:rsidRDefault="00135B2C" w:rsidP="00DC3403">
          <w:pPr>
            <w:pStyle w:val="Header"/>
            <w:spacing w:before="120"/>
            <w:jc w:val="right"/>
            <w:rPr>
              <w:rFonts w:ascii="Trebuchet MS" w:eastAsiaTheme="majorEastAsia" w:hAnsi="Trebuchet MS" w:cstheme="majorBidi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Proxima Nova Regular" w:eastAsiaTheme="majorEastAsia" w:hAnsi="Proxima Nova Regular" w:cstheme="majorBidi"/>
              <w:b/>
              <w:color w:val="666666"/>
              <w:sz w:val="18"/>
              <w:szCs w:val="18"/>
            </w:rPr>
            <w:t xml:space="preserve">Legislative Files </w:t>
          </w:r>
          <w:r w:rsidR="00DC3403">
            <w:rPr>
              <w:rFonts w:ascii="Proxima Nova Regular" w:eastAsiaTheme="majorEastAsia" w:hAnsi="Proxima Nova Regular" w:cstheme="majorBidi"/>
              <w:b/>
              <w:color w:val="666666"/>
              <w:sz w:val="18"/>
              <w:szCs w:val="18"/>
            </w:rPr>
            <w:t>Creation</w:t>
          </w:r>
        </w:p>
      </w:tc>
    </w:tr>
  </w:tbl>
  <w:p w:rsidR="00135B2C" w:rsidRPr="00B770C3" w:rsidRDefault="00135B2C" w:rsidP="00AB738A">
    <w:pPr>
      <w:pStyle w:val="GranicusBod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B2C" w:rsidRPr="00DA1439" w:rsidRDefault="00B90133" w:rsidP="00B90133">
    <w:pPr>
      <w:pStyle w:val="Header"/>
      <w:jc w:val="center"/>
      <w:rPr>
        <w:rFonts w:ascii="Trebuchet MS" w:eastAsiaTheme="majorEastAsia" w:hAnsi="Trebuchet MS" w:cstheme="majorBidi"/>
        <w:b/>
        <w:color w:val="B5BF00"/>
      </w:rPr>
    </w:pPr>
    <w:r>
      <w:rPr>
        <w:rFonts w:ascii="Trebuchet MS" w:eastAsiaTheme="majorEastAsia" w:hAnsi="Trebuchet MS" w:cstheme="majorBidi"/>
        <w:b/>
        <w:noProof/>
        <w:color w:val="B5BF00"/>
      </w:rPr>
      <w:drawing>
        <wp:inline distT="0" distB="0" distL="0" distR="0">
          <wp:extent cx="2905125" cy="1571625"/>
          <wp:effectExtent l="0" t="0" r="9525" b="9525"/>
          <wp:docPr id="3" name="Picture 3" descr="A picture containing drawing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5125" cy="157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306E"/>
    <w:multiLevelType w:val="hybridMultilevel"/>
    <w:tmpl w:val="67DCC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ED2F56"/>
    <w:multiLevelType w:val="hybridMultilevel"/>
    <w:tmpl w:val="C04CAF7A"/>
    <w:lvl w:ilvl="0" w:tplc="5DD08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4CFCB812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15362"/>
    <w:multiLevelType w:val="hybridMultilevel"/>
    <w:tmpl w:val="93E08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64A9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rFonts w:hint="default"/>
        <w:b w:val="0"/>
        <w:i w:val="0"/>
        <w:color w:val="auto"/>
        <w:sz w:val="14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F571150"/>
    <w:multiLevelType w:val="hybridMultilevel"/>
    <w:tmpl w:val="8A16F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C7868"/>
    <w:multiLevelType w:val="hybridMultilevel"/>
    <w:tmpl w:val="E542B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424EB1"/>
    <w:multiLevelType w:val="hybridMultilevel"/>
    <w:tmpl w:val="49E8C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D051B"/>
    <w:multiLevelType w:val="multilevel"/>
    <w:tmpl w:val="05B677FC"/>
    <w:lvl w:ilvl="0">
      <w:start w:val="1"/>
      <w:numFmt w:val="upperRoman"/>
      <w:pStyle w:val="GranicusOutline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3AFA47A5"/>
    <w:multiLevelType w:val="hybridMultilevel"/>
    <w:tmpl w:val="B50A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4372C"/>
    <w:multiLevelType w:val="hybridMultilevel"/>
    <w:tmpl w:val="4F24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B41D1"/>
    <w:multiLevelType w:val="hybridMultilevel"/>
    <w:tmpl w:val="3692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1415B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CE1C37"/>
    <w:multiLevelType w:val="hybridMultilevel"/>
    <w:tmpl w:val="1A78F852"/>
    <w:lvl w:ilvl="0" w:tplc="1F7AD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4CFCB812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E5478"/>
    <w:multiLevelType w:val="hybridMultilevel"/>
    <w:tmpl w:val="A27CF804"/>
    <w:lvl w:ilvl="0" w:tplc="15DA9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4CFCB812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1DD1"/>
    <w:multiLevelType w:val="hybridMultilevel"/>
    <w:tmpl w:val="43C67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26D48"/>
    <w:multiLevelType w:val="multilevel"/>
    <w:tmpl w:val="0409001D"/>
    <w:styleLink w:val="Granicus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</w:abstractNum>
  <w:abstractNum w:abstractNumId="16" w15:restartNumberingAfterBreak="0">
    <w:nsid w:val="621C2480"/>
    <w:multiLevelType w:val="hybridMultilevel"/>
    <w:tmpl w:val="1970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7714E"/>
    <w:multiLevelType w:val="hybridMultilevel"/>
    <w:tmpl w:val="E3D2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03872"/>
    <w:multiLevelType w:val="hybridMultilevel"/>
    <w:tmpl w:val="2872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B7F00"/>
    <w:multiLevelType w:val="hybridMultilevel"/>
    <w:tmpl w:val="EB62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14"/>
  </w:num>
  <w:num w:numId="8">
    <w:abstractNumId w:val="18"/>
  </w:num>
  <w:num w:numId="9">
    <w:abstractNumId w:val="19"/>
  </w:num>
  <w:num w:numId="10">
    <w:abstractNumId w:val="8"/>
  </w:num>
  <w:num w:numId="11">
    <w:abstractNumId w:val="6"/>
  </w:num>
  <w:num w:numId="12">
    <w:abstractNumId w:val="17"/>
  </w:num>
  <w:num w:numId="13">
    <w:abstractNumId w:val="4"/>
  </w:num>
  <w:num w:numId="14">
    <w:abstractNumId w:val="16"/>
  </w:num>
  <w:num w:numId="15">
    <w:abstractNumId w:val="10"/>
  </w:num>
  <w:num w:numId="16">
    <w:abstractNumId w:val="5"/>
  </w:num>
  <w:num w:numId="17">
    <w:abstractNumId w:val="0"/>
  </w:num>
  <w:num w:numId="18">
    <w:abstractNumId w:val="13"/>
  </w:num>
  <w:num w:numId="19">
    <w:abstractNumId w:val="12"/>
  </w:num>
  <w:num w:numId="2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hideSpellingErrors/>
  <w:hideGrammaticalErrors/>
  <w:proofState w:spelling="clean" w:grammar="clean"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2A"/>
    <w:rsid w:val="000065BB"/>
    <w:rsid w:val="000250E0"/>
    <w:rsid w:val="00031BDF"/>
    <w:rsid w:val="000337F7"/>
    <w:rsid w:val="0003468D"/>
    <w:rsid w:val="00043C40"/>
    <w:rsid w:val="000478F5"/>
    <w:rsid w:val="00062E47"/>
    <w:rsid w:val="00073E62"/>
    <w:rsid w:val="00077B55"/>
    <w:rsid w:val="00094088"/>
    <w:rsid w:val="000B28C6"/>
    <w:rsid w:val="000C7E1C"/>
    <w:rsid w:val="000E6A89"/>
    <w:rsid w:val="00105A93"/>
    <w:rsid w:val="0010726A"/>
    <w:rsid w:val="001079CA"/>
    <w:rsid w:val="00114549"/>
    <w:rsid w:val="00131BE9"/>
    <w:rsid w:val="00133345"/>
    <w:rsid w:val="00135B2C"/>
    <w:rsid w:val="0014282A"/>
    <w:rsid w:val="00143B7A"/>
    <w:rsid w:val="001527A9"/>
    <w:rsid w:val="00152D80"/>
    <w:rsid w:val="00154180"/>
    <w:rsid w:val="0015663E"/>
    <w:rsid w:val="00164C55"/>
    <w:rsid w:val="0017623D"/>
    <w:rsid w:val="00193DA6"/>
    <w:rsid w:val="00193F43"/>
    <w:rsid w:val="001945AE"/>
    <w:rsid w:val="001A4479"/>
    <w:rsid w:val="001B0F68"/>
    <w:rsid w:val="001B15FE"/>
    <w:rsid w:val="001B236D"/>
    <w:rsid w:val="001B33AF"/>
    <w:rsid w:val="001B5399"/>
    <w:rsid w:val="001B7D1D"/>
    <w:rsid w:val="001C7479"/>
    <w:rsid w:val="001C7E7F"/>
    <w:rsid w:val="001D6A6A"/>
    <w:rsid w:val="001D6BF9"/>
    <w:rsid w:val="001E1C8A"/>
    <w:rsid w:val="001F50F9"/>
    <w:rsid w:val="001F6D3D"/>
    <w:rsid w:val="00201024"/>
    <w:rsid w:val="0022112F"/>
    <w:rsid w:val="00234EE3"/>
    <w:rsid w:val="002412D5"/>
    <w:rsid w:val="0024309F"/>
    <w:rsid w:val="00243A3A"/>
    <w:rsid w:val="002469F9"/>
    <w:rsid w:val="00247518"/>
    <w:rsid w:val="00253791"/>
    <w:rsid w:val="00260B49"/>
    <w:rsid w:val="002C4583"/>
    <w:rsid w:val="002C488A"/>
    <w:rsid w:val="002D747A"/>
    <w:rsid w:val="002E22DC"/>
    <w:rsid w:val="002E4ADE"/>
    <w:rsid w:val="002F2019"/>
    <w:rsid w:val="002F23A1"/>
    <w:rsid w:val="00304635"/>
    <w:rsid w:val="0031306A"/>
    <w:rsid w:val="003359F2"/>
    <w:rsid w:val="00341EFF"/>
    <w:rsid w:val="003623B1"/>
    <w:rsid w:val="0036347D"/>
    <w:rsid w:val="00366619"/>
    <w:rsid w:val="00373C41"/>
    <w:rsid w:val="00377164"/>
    <w:rsid w:val="00380809"/>
    <w:rsid w:val="00383597"/>
    <w:rsid w:val="00392B0F"/>
    <w:rsid w:val="0039644D"/>
    <w:rsid w:val="003E2CB8"/>
    <w:rsid w:val="003F31D2"/>
    <w:rsid w:val="00407DCC"/>
    <w:rsid w:val="00414B02"/>
    <w:rsid w:val="004204C4"/>
    <w:rsid w:val="00431C9E"/>
    <w:rsid w:val="0044422A"/>
    <w:rsid w:val="004565CB"/>
    <w:rsid w:val="00462C3D"/>
    <w:rsid w:val="00465597"/>
    <w:rsid w:val="00495E2B"/>
    <w:rsid w:val="004A1D57"/>
    <w:rsid w:val="004A4A8E"/>
    <w:rsid w:val="004A572B"/>
    <w:rsid w:val="004A76A7"/>
    <w:rsid w:val="004B16DF"/>
    <w:rsid w:val="004C3BA9"/>
    <w:rsid w:val="004D3714"/>
    <w:rsid w:val="004E3079"/>
    <w:rsid w:val="004F1025"/>
    <w:rsid w:val="00504CD7"/>
    <w:rsid w:val="0050791A"/>
    <w:rsid w:val="00513389"/>
    <w:rsid w:val="00530FD2"/>
    <w:rsid w:val="005344A8"/>
    <w:rsid w:val="00547541"/>
    <w:rsid w:val="0055429C"/>
    <w:rsid w:val="005605D9"/>
    <w:rsid w:val="00563752"/>
    <w:rsid w:val="005712FC"/>
    <w:rsid w:val="0057207D"/>
    <w:rsid w:val="005775C9"/>
    <w:rsid w:val="0058224E"/>
    <w:rsid w:val="00593E5A"/>
    <w:rsid w:val="005A5F5D"/>
    <w:rsid w:val="005B07F5"/>
    <w:rsid w:val="005B1D3F"/>
    <w:rsid w:val="005B5690"/>
    <w:rsid w:val="005B628B"/>
    <w:rsid w:val="005C1B07"/>
    <w:rsid w:val="005C72DB"/>
    <w:rsid w:val="005D440C"/>
    <w:rsid w:val="005D78CD"/>
    <w:rsid w:val="005E2257"/>
    <w:rsid w:val="005E4F74"/>
    <w:rsid w:val="005E5FEF"/>
    <w:rsid w:val="005E6BDA"/>
    <w:rsid w:val="005E7938"/>
    <w:rsid w:val="005F7D62"/>
    <w:rsid w:val="00601C43"/>
    <w:rsid w:val="00611EEA"/>
    <w:rsid w:val="00615FBA"/>
    <w:rsid w:val="0062476F"/>
    <w:rsid w:val="0062748F"/>
    <w:rsid w:val="006420F4"/>
    <w:rsid w:val="0064216A"/>
    <w:rsid w:val="00651F9A"/>
    <w:rsid w:val="006544BD"/>
    <w:rsid w:val="00662CEC"/>
    <w:rsid w:val="006659D5"/>
    <w:rsid w:val="0067002E"/>
    <w:rsid w:val="00685EBB"/>
    <w:rsid w:val="00692AAD"/>
    <w:rsid w:val="00696B09"/>
    <w:rsid w:val="006A4FB7"/>
    <w:rsid w:val="006A6664"/>
    <w:rsid w:val="006B1110"/>
    <w:rsid w:val="006B19C9"/>
    <w:rsid w:val="006B1BC8"/>
    <w:rsid w:val="006C306E"/>
    <w:rsid w:val="006D5227"/>
    <w:rsid w:val="006E00AC"/>
    <w:rsid w:val="006E66C1"/>
    <w:rsid w:val="006E75B3"/>
    <w:rsid w:val="006F6944"/>
    <w:rsid w:val="006F6D6F"/>
    <w:rsid w:val="00700E65"/>
    <w:rsid w:val="00702F44"/>
    <w:rsid w:val="00711F1E"/>
    <w:rsid w:val="00712EC2"/>
    <w:rsid w:val="00721685"/>
    <w:rsid w:val="007216E9"/>
    <w:rsid w:val="0073289C"/>
    <w:rsid w:val="00736849"/>
    <w:rsid w:val="0078778E"/>
    <w:rsid w:val="007A0048"/>
    <w:rsid w:val="007A1781"/>
    <w:rsid w:val="007B3208"/>
    <w:rsid w:val="007D68D4"/>
    <w:rsid w:val="007E5120"/>
    <w:rsid w:val="007E6D75"/>
    <w:rsid w:val="007F01C8"/>
    <w:rsid w:val="007F0E42"/>
    <w:rsid w:val="007F2F0E"/>
    <w:rsid w:val="008002F2"/>
    <w:rsid w:val="008037C2"/>
    <w:rsid w:val="008057FB"/>
    <w:rsid w:val="00813C9F"/>
    <w:rsid w:val="00813F37"/>
    <w:rsid w:val="00816388"/>
    <w:rsid w:val="0082097B"/>
    <w:rsid w:val="00825F9B"/>
    <w:rsid w:val="008312CB"/>
    <w:rsid w:val="00833F93"/>
    <w:rsid w:val="00835239"/>
    <w:rsid w:val="00837532"/>
    <w:rsid w:val="008408F9"/>
    <w:rsid w:val="008463E0"/>
    <w:rsid w:val="0085248F"/>
    <w:rsid w:val="00855346"/>
    <w:rsid w:val="00863707"/>
    <w:rsid w:val="00871CC6"/>
    <w:rsid w:val="008879FA"/>
    <w:rsid w:val="00894E1A"/>
    <w:rsid w:val="008969E2"/>
    <w:rsid w:val="008B2D30"/>
    <w:rsid w:val="008B6AF6"/>
    <w:rsid w:val="008D59C9"/>
    <w:rsid w:val="008D5A1A"/>
    <w:rsid w:val="008E19FB"/>
    <w:rsid w:val="008E50E6"/>
    <w:rsid w:val="00905A9D"/>
    <w:rsid w:val="009104AB"/>
    <w:rsid w:val="00916DC1"/>
    <w:rsid w:val="00946959"/>
    <w:rsid w:val="00953C0A"/>
    <w:rsid w:val="00964724"/>
    <w:rsid w:val="00974799"/>
    <w:rsid w:val="009861F8"/>
    <w:rsid w:val="00991DFD"/>
    <w:rsid w:val="00996508"/>
    <w:rsid w:val="00997163"/>
    <w:rsid w:val="009A59DE"/>
    <w:rsid w:val="009B21D3"/>
    <w:rsid w:val="009B67DD"/>
    <w:rsid w:val="009B6BB2"/>
    <w:rsid w:val="009C263D"/>
    <w:rsid w:val="009D3838"/>
    <w:rsid w:val="009D45EC"/>
    <w:rsid w:val="009E43B7"/>
    <w:rsid w:val="00A0708E"/>
    <w:rsid w:val="00A12A0F"/>
    <w:rsid w:val="00A4792F"/>
    <w:rsid w:val="00A672AA"/>
    <w:rsid w:val="00A724DF"/>
    <w:rsid w:val="00A76A5C"/>
    <w:rsid w:val="00A9269D"/>
    <w:rsid w:val="00AA3CE3"/>
    <w:rsid w:val="00AB3176"/>
    <w:rsid w:val="00AB738A"/>
    <w:rsid w:val="00AC451D"/>
    <w:rsid w:val="00AD7496"/>
    <w:rsid w:val="00AE325F"/>
    <w:rsid w:val="00AE4254"/>
    <w:rsid w:val="00AF1761"/>
    <w:rsid w:val="00B03C15"/>
    <w:rsid w:val="00B15858"/>
    <w:rsid w:val="00B163E0"/>
    <w:rsid w:val="00B25202"/>
    <w:rsid w:val="00B326C4"/>
    <w:rsid w:val="00B42E66"/>
    <w:rsid w:val="00B500B3"/>
    <w:rsid w:val="00B52048"/>
    <w:rsid w:val="00B53164"/>
    <w:rsid w:val="00B700C7"/>
    <w:rsid w:val="00B72633"/>
    <w:rsid w:val="00B72EB2"/>
    <w:rsid w:val="00B770C3"/>
    <w:rsid w:val="00B90133"/>
    <w:rsid w:val="00BA088E"/>
    <w:rsid w:val="00BA7258"/>
    <w:rsid w:val="00BA75E6"/>
    <w:rsid w:val="00BB2E99"/>
    <w:rsid w:val="00BC6FA3"/>
    <w:rsid w:val="00BD0784"/>
    <w:rsid w:val="00BD5260"/>
    <w:rsid w:val="00BE62E8"/>
    <w:rsid w:val="00BF6F0A"/>
    <w:rsid w:val="00C005EA"/>
    <w:rsid w:val="00C04D75"/>
    <w:rsid w:val="00C07F65"/>
    <w:rsid w:val="00C14248"/>
    <w:rsid w:val="00C23C6F"/>
    <w:rsid w:val="00C26F98"/>
    <w:rsid w:val="00C32E0D"/>
    <w:rsid w:val="00C348C7"/>
    <w:rsid w:val="00C43752"/>
    <w:rsid w:val="00C460A2"/>
    <w:rsid w:val="00C53F6E"/>
    <w:rsid w:val="00C5453B"/>
    <w:rsid w:val="00C763AF"/>
    <w:rsid w:val="00C866C1"/>
    <w:rsid w:val="00CA0C2D"/>
    <w:rsid w:val="00CB4831"/>
    <w:rsid w:val="00CB6153"/>
    <w:rsid w:val="00CF1C22"/>
    <w:rsid w:val="00CF7E60"/>
    <w:rsid w:val="00D002DC"/>
    <w:rsid w:val="00D00CD3"/>
    <w:rsid w:val="00D07E22"/>
    <w:rsid w:val="00D23B89"/>
    <w:rsid w:val="00D314F6"/>
    <w:rsid w:val="00D35CBF"/>
    <w:rsid w:val="00D4309E"/>
    <w:rsid w:val="00D43502"/>
    <w:rsid w:val="00D537F8"/>
    <w:rsid w:val="00D61EA3"/>
    <w:rsid w:val="00D67825"/>
    <w:rsid w:val="00D700CC"/>
    <w:rsid w:val="00D72B36"/>
    <w:rsid w:val="00D748F3"/>
    <w:rsid w:val="00D75456"/>
    <w:rsid w:val="00D77FEA"/>
    <w:rsid w:val="00D90641"/>
    <w:rsid w:val="00DA1439"/>
    <w:rsid w:val="00DA58EF"/>
    <w:rsid w:val="00DB56B5"/>
    <w:rsid w:val="00DC3403"/>
    <w:rsid w:val="00DD4A2E"/>
    <w:rsid w:val="00DE02D5"/>
    <w:rsid w:val="00E00D7C"/>
    <w:rsid w:val="00E02979"/>
    <w:rsid w:val="00E11AF6"/>
    <w:rsid w:val="00E11B2D"/>
    <w:rsid w:val="00E15FC7"/>
    <w:rsid w:val="00E16FEA"/>
    <w:rsid w:val="00E30355"/>
    <w:rsid w:val="00E311D9"/>
    <w:rsid w:val="00E33521"/>
    <w:rsid w:val="00E57787"/>
    <w:rsid w:val="00E61A1B"/>
    <w:rsid w:val="00E64436"/>
    <w:rsid w:val="00E67A7F"/>
    <w:rsid w:val="00E927C1"/>
    <w:rsid w:val="00EB5060"/>
    <w:rsid w:val="00EB58BC"/>
    <w:rsid w:val="00EB687A"/>
    <w:rsid w:val="00EF2794"/>
    <w:rsid w:val="00EF2F6F"/>
    <w:rsid w:val="00EF69FB"/>
    <w:rsid w:val="00F0641C"/>
    <w:rsid w:val="00F44BCB"/>
    <w:rsid w:val="00F450D1"/>
    <w:rsid w:val="00F7706B"/>
    <w:rsid w:val="00F9004B"/>
    <w:rsid w:val="00F9642D"/>
    <w:rsid w:val="00F97E03"/>
    <w:rsid w:val="00FA7A73"/>
    <w:rsid w:val="00FC0303"/>
    <w:rsid w:val="00FC2E44"/>
    <w:rsid w:val="00FD2A13"/>
    <w:rsid w:val="00FE2396"/>
    <w:rsid w:val="00FE4663"/>
    <w:rsid w:val="00FF08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9349E7C-519C-494D-AB4E-50E61EFC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0C3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E2B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E2B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5E2B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E2B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E2B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E2B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E2B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E2B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E2B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nicusOutline">
    <w:name w:val="Granicus Outline"/>
    <w:basedOn w:val="GranicusBody"/>
    <w:link w:val="GranicusOutlineChar"/>
    <w:qFormat/>
    <w:rsid w:val="00E57787"/>
    <w:pPr>
      <w:numPr>
        <w:numId w:val="4"/>
      </w:numPr>
    </w:pPr>
  </w:style>
  <w:style w:type="paragraph" w:customStyle="1" w:styleId="GranicusHeader">
    <w:name w:val="Granicus Header"/>
    <w:basedOn w:val="GranicusBody"/>
    <w:next w:val="GranicusSubheader"/>
    <w:qFormat/>
    <w:rsid w:val="00BA75E6"/>
    <w:rPr>
      <w:rFonts w:ascii="Trebuchet MS" w:hAnsi="Trebuchet MS"/>
      <w:b/>
      <w:sz w:val="32"/>
      <w:szCs w:val="32"/>
    </w:rPr>
  </w:style>
  <w:style w:type="paragraph" w:customStyle="1" w:styleId="GranicusSubheader">
    <w:name w:val="Granicus Sub header"/>
    <w:basedOn w:val="Normal"/>
    <w:next w:val="GranicusBody"/>
    <w:link w:val="GranicusSubheaderChar"/>
    <w:qFormat/>
    <w:rsid w:val="00BA75E6"/>
    <w:pPr>
      <w:spacing w:before="120" w:line="360" w:lineRule="auto"/>
    </w:pPr>
    <w:rPr>
      <w:rFonts w:ascii="Trebuchet MS" w:hAnsi="Trebuchet MS"/>
      <w:b/>
      <w:szCs w:val="20"/>
    </w:rPr>
  </w:style>
  <w:style w:type="numbering" w:customStyle="1" w:styleId="Style1">
    <w:name w:val="Style1"/>
    <w:uiPriority w:val="99"/>
    <w:rsid w:val="0058224E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9FB"/>
    <w:pPr>
      <w:numPr>
        <w:numId w:val="0"/>
      </w:numPr>
      <w:outlineLvl w:val="9"/>
    </w:pPr>
  </w:style>
  <w:style w:type="character" w:customStyle="1" w:styleId="GranicusSubheaderChar">
    <w:name w:val="Granicus Sub header Char"/>
    <w:basedOn w:val="DefaultParagraphFont"/>
    <w:link w:val="GranicusSubheader"/>
    <w:rsid w:val="00BA75E6"/>
    <w:rPr>
      <w:rFonts w:ascii="Trebuchet MS" w:hAnsi="Trebuchet MS"/>
      <w:b/>
      <w:sz w:val="22"/>
      <w:szCs w:val="20"/>
    </w:rPr>
  </w:style>
  <w:style w:type="numbering" w:customStyle="1" w:styleId="GranicusList">
    <w:name w:val="Granicus List"/>
    <w:uiPriority w:val="99"/>
    <w:rsid w:val="0058224E"/>
    <w:pPr>
      <w:numPr>
        <w:numId w:val="2"/>
      </w:numPr>
    </w:pPr>
  </w:style>
  <w:style w:type="paragraph" w:customStyle="1" w:styleId="GranicusBody">
    <w:name w:val="Granicus Body"/>
    <w:basedOn w:val="Normal"/>
    <w:link w:val="GranicusBodyChar"/>
    <w:qFormat/>
    <w:rsid w:val="00BA75E6"/>
    <w:pPr>
      <w:spacing w:before="120" w:line="360" w:lineRule="auto"/>
    </w:pPr>
    <w:rPr>
      <w:rFonts w:ascii="Verdana" w:hAnsi="Verdana"/>
      <w:sz w:val="16"/>
    </w:rPr>
  </w:style>
  <w:style w:type="character" w:styleId="PlaceholderText">
    <w:name w:val="Placeholder Text"/>
    <w:basedOn w:val="DefaultParagraphFont"/>
    <w:uiPriority w:val="99"/>
    <w:semiHidden/>
    <w:rsid w:val="00736849"/>
    <w:rPr>
      <w:color w:val="808080"/>
    </w:rPr>
  </w:style>
  <w:style w:type="character" w:customStyle="1" w:styleId="GranicusBodyChar">
    <w:name w:val="Granicus Body Char"/>
    <w:basedOn w:val="DefaultParagraphFont"/>
    <w:link w:val="GranicusBody"/>
    <w:rsid w:val="00BA75E6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8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49"/>
    <w:rPr>
      <w:rFonts w:ascii="Tahoma" w:hAnsi="Tahoma" w:cs="Tahoma"/>
      <w:sz w:val="16"/>
      <w:szCs w:val="16"/>
    </w:rPr>
  </w:style>
  <w:style w:type="paragraph" w:customStyle="1" w:styleId="GranicusCaption">
    <w:name w:val="Granicus Caption"/>
    <w:basedOn w:val="Normal"/>
    <w:link w:val="GranicusCaptionChar"/>
    <w:qFormat/>
    <w:rsid w:val="007F2F0E"/>
    <w:pPr>
      <w:spacing w:line="360" w:lineRule="auto"/>
    </w:pPr>
    <w:rPr>
      <w:rFonts w:ascii="Verdana" w:hAnsi="Verdana"/>
      <w:b/>
      <w:color w:val="666666"/>
      <w:sz w:val="14"/>
      <w:szCs w:val="14"/>
    </w:rPr>
  </w:style>
  <w:style w:type="character" w:customStyle="1" w:styleId="GranicusCaptionChar">
    <w:name w:val="Granicus Caption Char"/>
    <w:basedOn w:val="DefaultParagraphFont"/>
    <w:link w:val="GranicusCaption"/>
    <w:rsid w:val="007F2F0E"/>
    <w:rPr>
      <w:rFonts w:ascii="Verdana" w:hAnsi="Verdana"/>
      <w:b/>
      <w:color w:val="666666"/>
      <w:sz w:val="14"/>
      <w:szCs w:val="14"/>
    </w:rPr>
  </w:style>
  <w:style w:type="paragraph" w:styleId="Caption">
    <w:name w:val="caption"/>
    <w:basedOn w:val="Normal"/>
    <w:next w:val="Normal"/>
    <w:uiPriority w:val="35"/>
    <w:unhideWhenUsed/>
    <w:qFormat/>
    <w:rsid w:val="00AA3CE3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5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5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5E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5E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E2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E2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E2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E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E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B56B5"/>
    <w:pPr>
      <w:ind w:left="720"/>
      <w:contextualSpacing/>
    </w:pPr>
  </w:style>
  <w:style w:type="character" w:customStyle="1" w:styleId="GranicusOutlineChar">
    <w:name w:val="Granicus Outline Char"/>
    <w:basedOn w:val="GranicusBodyChar"/>
    <w:link w:val="GranicusOutline"/>
    <w:rsid w:val="00E57787"/>
    <w:rPr>
      <w:rFonts w:ascii="Verdana" w:hAnsi="Verdana"/>
      <w:sz w:val="16"/>
      <w:szCs w:val="22"/>
    </w:rPr>
  </w:style>
  <w:style w:type="paragraph" w:styleId="TOC1">
    <w:name w:val="toc 1"/>
    <w:aliases w:val="Granicus Contents"/>
    <w:basedOn w:val="GranicusHeader"/>
    <w:next w:val="GranicusHeader"/>
    <w:autoRedefine/>
    <w:uiPriority w:val="39"/>
    <w:unhideWhenUsed/>
    <w:rsid w:val="00431C9E"/>
    <w:pPr>
      <w:spacing w:after="100"/>
    </w:pPr>
    <w:rPr>
      <w:rFonts w:ascii="Proxima Nova Rg" w:hAnsi="Proxima Nova Rg"/>
      <w:b w:val="0"/>
    </w:rPr>
  </w:style>
  <w:style w:type="paragraph" w:styleId="TOC2">
    <w:name w:val="toc 2"/>
    <w:aliases w:val="TOC 2 Granicus Contents"/>
    <w:basedOn w:val="GranicusBody"/>
    <w:next w:val="GranicusBody"/>
    <w:autoRedefine/>
    <w:uiPriority w:val="39"/>
    <w:unhideWhenUsed/>
    <w:rsid w:val="002C488A"/>
    <w:pPr>
      <w:tabs>
        <w:tab w:val="right" w:leader="dot" w:pos="9350"/>
      </w:tabs>
      <w:spacing w:after="100"/>
      <w:ind w:left="240"/>
    </w:pPr>
    <w:rPr>
      <w:rFonts w:ascii="Proxima Nova Regular" w:hAnsi="Proxima Nova Regular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70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D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0D7C"/>
  </w:style>
  <w:style w:type="paragraph" w:styleId="Footer">
    <w:name w:val="footer"/>
    <w:basedOn w:val="Normal"/>
    <w:link w:val="FooterChar"/>
    <w:uiPriority w:val="99"/>
    <w:unhideWhenUsed/>
    <w:rsid w:val="00E00D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0D7C"/>
  </w:style>
  <w:style w:type="table" w:styleId="TableGrid">
    <w:name w:val="Table Grid"/>
    <w:basedOn w:val="TableNormal"/>
    <w:uiPriority w:val="59"/>
    <w:rsid w:val="00DE02D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B5690"/>
    <w:pPr>
      <w:spacing w:after="0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B5690"/>
    <w:rPr>
      <w:rFonts w:eastAsiaTheme="minorEastAsia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569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5690"/>
    <w:rPr>
      <w:rFonts w:ascii="Tahoma" w:hAnsi="Tahoma" w:cs="Tahoma"/>
      <w:sz w:val="16"/>
      <w:szCs w:val="16"/>
    </w:rPr>
  </w:style>
  <w:style w:type="paragraph" w:customStyle="1" w:styleId="GranicusTOC3">
    <w:name w:val="Granicus TOC 3"/>
    <w:basedOn w:val="TOC2"/>
    <w:qFormat/>
    <w:rsid w:val="00BA75E6"/>
    <w:pPr>
      <w:tabs>
        <w:tab w:val="right" w:leader="dot" w:pos="8630"/>
      </w:tabs>
      <w:spacing w:before="0" w:after="120"/>
      <w:ind w:left="720"/>
      <w:jc w:val="both"/>
    </w:pPr>
    <w:rPr>
      <w:rFonts w:eastAsia="Cambria" w:cs="Times New Roman"/>
    </w:rPr>
  </w:style>
  <w:style w:type="paragraph" w:customStyle="1" w:styleId="GranicusTOC4">
    <w:name w:val="Granicus TOC 4"/>
    <w:basedOn w:val="GranicusTOC3"/>
    <w:qFormat/>
    <w:rsid w:val="00BA75E6"/>
    <w:pPr>
      <w:ind w:left="1080"/>
    </w:pPr>
  </w:style>
  <w:style w:type="paragraph" w:styleId="Title">
    <w:name w:val="Title"/>
    <w:basedOn w:val="Normal"/>
    <w:next w:val="Normal"/>
    <w:link w:val="TitleChar"/>
    <w:uiPriority w:val="10"/>
    <w:qFormat/>
    <w:rsid w:val="00F064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4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4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641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F0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1C"/>
    <w:rPr>
      <w:b/>
      <w:bCs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B15858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B7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44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385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reencast.com/users/KenSlattery/folders/Legistar%20Files%20Module/media/450b56be-6628-4ecf-8951-bc1b32479f38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creencast.com/users/KenSlattery/folders/Legistar%20Files%20Module/media/021da96a-4056-4490-8531-c7e75d0a4be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help.granicus.com/Granicus_User_Guides/Legistar/Legistar_Administration_Guide/04Legislative_Files/Text_File_Templat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reencast.com/users/KenSlattery/folders/Legistar%20Files%20Module/media/6f6f69f2-0f86-44e9-a879-485ac680aaa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package" Target="embeddings/Microsoft_Word_Document.docx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s\AppData\Local\Microsoft\Windows\Temporary%20Internet%20Files\Content.Outlook\M9CZA61M\Technical%20Writing%20Document%20Template%20Aug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2008-06-03T00:00:00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458414-6491-435E-9E7C-1EC1157A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Writing Document Template Aug2012</Template>
  <TotalTime>2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Dcument Title</vt:lpstr>
    </vt:vector>
  </TitlesOfParts>
  <Company>Granicus, Inc.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Dcument Title</dc:title>
  <dc:creator>Ken Slattery</dc:creator>
  <cp:lastModifiedBy>Ginger Hall</cp:lastModifiedBy>
  <cp:revision>4</cp:revision>
  <dcterms:created xsi:type="dcterms:W3CDTF">2018-05-22T13:34:00Z</dcterms:created>
  <dcterms:modified xsi:type="dcterms:W3CDTF">2020-05-26T20:55:00Z</dcterms:modified>
</cp:coreProperties>
</file>