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C1781" w14:textId="77777777" w:rsidR="00A9204E" w:rsidRDefault="00BE2227">
      <w:proofErr w:type="spellStart"/>
      <w:r>
        <w:t>govAccess</w:t>
      </w:r>
      <w:proofErr w:type="spellEnd"/>
      <w:r>
        <w:t xml:space="preserve"> Health Check List</w:t>
      </w:r>
    </w:p>
    <w:p w14:paraId="295E9AA3" w14:textId="77777777" w:rsidR="00BE2227" w:rsidRDefault="00BE2227"/>
    <w:p w14:paraId="29E24A97" w14:textId="035307E7" w:rsidR="004536FE" w:rsidRDefault="00BE2227" w:rsidP="00BE2227">
      <w:pPr>
        <w:pStyle w:val="ListParagraph"/>
        <w:numPr>
          <w:ilvl w:val="0"/>
          <w:numId w:val="24"/>
        </w:numPr>
      </w:pPr>
      <w:r>
        <w:t xml:space="preserve">Favicon </w:t>
      </w:r>
      <w:r w:rsidR="004536FE">
        <w:t>(</w:t>
      </w:r>
      <w:r w:rsidR="00E600F6">
        <w:t>1:20)</w:t>
      </w:r>
    </w:p>
    <w:p w14:paraId="2D5F32E9" w14:textId="2AABB791" w:rsidR="00BE2227" w:rsidRDefault="00BE2227" w:rsidP="004536FE">
      <w:pPr>
        <w:pStyle w:val="ListParagraph"/>
        <w:numPr>
          <w:ilvl w:val="1"/>
          <w:numId w:val="24"/>
        </w:numPr>
      </w:pPr>
      <w:r>
        <w:t>128x128</w:t>
      </w:r>
      <w:r w:rsidR="00C629C1">
        <w:t xml:space="preserve"> pixel PNG file</w:t>
      </w:r>
      <w:r w:rsidR="00E600F6">
        <w:t xml:space="preserve"> - </w:t>
      </w:r>
      <w:r w:rsidR="000D1362">
        <w:t>t</w:t>
      </w:r>
      <w:r w:rsidR="00C629C1">
        <w:t>ype of file that doesn’t have a background</w:t>
      </w:r>
      <w:r w:rsidR="000D1362">
        <w:t>, can be transparent</w:t>
      </w:r>
    </w:p>
    <w:p w14:paraId="3830EA5D" w14:textId="77777777" w:rsidR="00C629C1" w:rsidRDefault="00C629C1" w:rsidP="00C629C1">
      <w:pPr>
        <w:pStyle w:val="ListParagraph"/>
        <w:numPr>
          <w:ilvl w:val="1"/>
          <w:numId w:val="24"/>
        </w:numPr>
      </w:pPr>
      <w:r>
        <w:t>Send to support and a dev will set up. Takes a couple of weeks</w:t>
      </w:r>
    </w:p>
    <w:p w14:paraId="108189AD" w14:textId="230F7E36" w:rsidR="00276CFE" w:rsidRDefault="00C629C1" w:rsidP="00BE2227">
      <w:pPr>
        <w:pStyle w:val="ListParagraph"/>
        <w:numPr>
          <w:ilvl w:val="0"/>
          <w:numId w:val="24"/>
        </w:numPr>
      </w:pPr>
      <w:r>
        <w:t xml:space="preserve">Site Search 2.0 </w:t>
      </w:r>
      <w:r w:rsidR="003B24A3">
        <w:t>(2:33)</w:t>
      </w:r>
      <w:r>
        <w:t xml:space="preserve"> </w:t>
      </w:r>
    </w:p>
    <w:p w14:paraId="744D6BC6" w14:textId="2DF66569" w:rsidR="007C4788" w:rsidRDefault="00C629C1" w:rsidP="00276CFE">
      <w:pPr>
        <w:pStyle w:val="ListParagraph"/>
        <w:numPr>
          <w:ilvl w:val="1"/>
          <w:numId w:val="24"/>
        </w:numPr>
      </w:pPr>
      <w:r>
        <w:t>content filter type</w:t>
      </w:r>
      <w:r w:rsidR="00276CFE">
        <w:t xml:space="preserve">s, </w:t>
      </w:r>
      <w:proofErr w:type="spellStart"/>
      <w:r w:rsidR="00276CFE">
        <w:t>ie</w:t>
      </w:r>
      <w:proofErr w:type="spellEnd"/>
      <w:r w:rsidR="00276CFE">
        <w:t xml:space="preserve"> </w:t>
      </w:r>
      <w:r w:rsidR="00540565">
        <w:t>select a specific</w:t>
      </w:r>
      <w:r w:rsidR="00276CFE">
        <w:t xml:space="preserve"> department</w:t>
      </w:r>
      <w:r w:rsidR="007F0B8D">
        <w:t xml:space="preserve"> or what content type it is</w:t>
      </w:r>
      <w:r w:rsidR="001429E9">
        <w:t xml:space="preserve"> (news</w:t>
      </w:r>
      <w:r w:rsidR="00353FEE">
        <w:t>/calendar event)</w:t>
      </w:r>
    </w:p>
    <w:p w14:paraId="6615AB00" w14:textId="77777777" w:rsidR="007C4788" w:rsidRDefault="007C4788" w:rsidP="007C4788">
      <w:pPr>
        <w:pStyle w:val="ListParagraph"/>
        <w:numPr>
          <w:ilvl w:val="1"/>
          <w:numId w:val="24"/>
        </w:numPr>
      </w:pPr>
      <w:r>
        <w:t xml:space="preserve">SS 2.0 and </w:t>
      </w:r>
      <w:proofErr w:type="spellStart"/>
      <w:r>
        <w:t>Laserfische</w:t>
      </w:r>
      <w:proofErr w:type="spellEnd"/>
      <w:r>
        <w:t xml:space="preserve"> DO NOT integrate</w:t>
      </w:r>
    </w:p>
    <w:p w14:paraId="3C2AFE9F" w14:textId="2944DDFA" w:rsidR="005B26E0" w:rsidRDefault="007C4788" w:rsidP="007C4788">
      <w:pPr>
        <w:pStyle w:val="ListParagraph"/>
        <w:numPr>
          <w:ilvl w:val="2"/>
          <w:numId w:val="24"/>
        </w:numPr>
      </w:pPr>
      <w:r>
        <w:t xml:space="preserve">No real way to check ahead of time if they have </w:t>
      </w:r>
      <w:proofErr w:type="spellStart"/>
      <w:r>
        <w:t>laserfische</w:t>
      </w:r>
      <w:proofErr w:type="spellEnd"/>
      <w:r>
        <w:t>. Just ask client if they have it.</w:t>
      </w:r>
      <w:r w:rsidR="00C629C1">
        <w:t xml:space="preserve"> </w:t>
      </w:r>
    </w:p>
    <w:p w14:paraId="377A2DE3" w14:textId="43CF644E" w:rsidR="004F37B7" w:rsidRDefault="00C629C1" w:rsidP="005B26E0">
      <w:pPr>
        <w:pStyle w:val="ListParagraph"/>
        <w:numPr>
          <w:ilvl w:val="1"/>
          <w:numId w:val="24"/>
        </w:numPr>
      </w:pPr>
      <w:r>
        <w:t>Different from google</w:t>
      </w:r>
      <w:r w:rsidR="000F44FD">
        <w:t xml:space="preserve"> custom</w:t>
      </w:r>
      <w:r w:rsidR="005B26E0">
        <w:t xml:space="preserve"> sea</w:t>
      </w:r>
      <w:r w:rsidR="000F44FD">
        <w:t>rch engine</w:t>
      </w:r>
      <w:r w:rsidR="004F37B7">
        <w:t xml:space="preserve"> </w:t>
      </w:r>
      <w:r w:rsidR="004F37B7">
        <w:t xml:space="preserve">(ex. </w:t>
      </w:r>
      <w:hyperlink r:id="rId8" w:history="1">
        <w:r w:rsidR="004F37B7" w:rsidRPr="006A75F4">
          <w:rPr>
            <w:rStyle w:val="Hyperlink"/>
          </w:rPr>
          <w:t>Corona, CA</w:t>
        </w:r>
      </w:hyperlink>
      <w:r w:rsidR="004F37B7">
        <w:t>)</w:t>
      </w:r>
    </w:p>
    <w:p w14:paraId="403BFDF0" w14:textId="21400ADA" w:rsidR="005B23A7" w:rsidRDefault="005B23A7" w:rsidP="00276CFE">
      <w:pPr>
        <w:pStyle w:val="ListParagraph"/>
        <w:numPr>
          <w:ilvl w:val="2"/>
          <w:numId w:val="24"/>
        </w:numPr>
      </w:pPr>
      <w:r>
        <w:t>Essentially looks like google search results</w:t>
      </w:r>
      <w:r w:rsidR="00C629C1">
        <w:t xml:space="preserve"> </w:t>
      </w:r>
    </w:p>
    <w:p w14:paraId="479BC3D5" w14:textId="7907496A" w:rsidR="00BE2227" w:rsidRDefault="00C629C1" w:rsidP="004F37B7">
      <w:pPr>
        <w:pStyle w:val="ListParagraph"/>
        <w:numPr>
          <w:ilvl w:val="2"/>
          <w:numId w:val="24"/>
        </w:numPr>
      </w:pPr>
      <w:r>
        <w:t xml:space="preserve">if you delete or add a page, you </w:t>
      </w:r>
      <w:proofErr w:type="gramStart"/>
      <w:r>
        <w:t>have to</w:t>
      </w:r>
      <w:proofErr w:type="gramEnd"/>
      <w:r>
        <w:t xml:space="preserve"> wait days</w:t>
      </w:r>
      <w:r w:rsidR="00BB7CA1">
        <w:t>/weeks/months</w:t>
      </w:r>
      <w:r>
        <w:t xml:space="preserve"> for it to disappear from results</w:t>
      </w:r>
      <w:r w:rsidR="00353FEE">
        <w:t xml:space="preserve"> – not with SS 2.</w:t>
      </w:r>
      <w:r w:rsidR="00BB7CA1">
        <w:t>0</w:t>
      </w:r>
    </w:p>
    <w:p w14:paraId="32B06B02" w14:textId="0E94514B" w:rsidR="005B23A7" w:rsidRDefault="007F0B8D" w:rsidP="004F37B7">
      <w:pPr>
        <w:pStyle w:val="ListParagraph"/>
        <w:numPr>
          <w:ilvl w:val="2"/>
          <w:numId w:val="24"/>
        </w:numPr>
      </w:pPr>
      <w:r>
        <w:t>Very low maintenance and easy to setup</w:t>
      </w:r>
    </w:p>
    <w:p w14:paraId="6AFF7266" w14:textId="6180DF15" w:rsidR="001429E9" w:rsidRDefault="001429E9" w:rsidP="004F37B7">
      <w:pPr>
        <w:pStyle w:val="ListParagraph"/>
        <w:numPr>
          <w:ilvl w:val="2"/>
          <w:numId w:val="24"/>
        </w:numPr>
      </w:pPr>
      <w:r>
        <w:t>Gives good accurate results</w:t>
      </w:r>
    </w:p>
    <w:p w14:paraId="1C0C0138" w14:textId="2145EDA9" w:rsidR="00B02A5A" w:rsidRDefault="003E1B4B" w:rsidP="003E1B4B">
      <w:pPr>
        <w:pStyle w:val="ListParagraph"/>
        <w:numPr>
          <w:ilvl w:val="1"/>
          <w:numId w:val="24"/>
        </w:numPr>
      </w:pPr>
      <w:r>
        <w:t xml:space="preserve">Clients </w:t>
      </w:r>
      <w:r w:rsidR="00B02A5A">
        <w:t>may still</w:t>
      </w:r>
      <w:r w:rsidR="00C629C1">
        <w:t xml:space="preserve"> have enterprise search</w:t>
      </w:r>
      <w:r w:rsidR="00B02A5A">
        <w:t xml:space="preserve"> </w:t>
      </w:r>
      <w:r w:rsidR="00B02A5A">
        <w:t xml:space="preserve">(ex. </w:t>
      </w:r>
      <w:hyperlink r:id="rId9" w:history="1">
        <w:r w:rsidR="00B02A5A" w:rsidRPr="00F35E1A">
          <w:rPr>
            <w:rStyle w:val="Hyperlink"/>
          </w:rPr>
          <w:t>Suwanee, GA</w:t>
        </w:r>
      </w:hyperlink>
      <w:r w:rsidR="00B02A5A">
        <w:t>)</w:t>
      </w:r>
    </w:p>
    <w:p w14:paraId="4AE8C055" w14:textId="348AC20D" w:rsidR="004F37B7" w:rsidRDefault="00B02A5A" w:rsidP="004F37B7">
      <w:pPr>
        <w:pStyle w:val="ListParagraph"/>
        <w:numPr>
          <w:ilvl w:val="2"/>
          <w:numId w:val="24"/>
        </w:numPr>
      </w:pPr>
      <w:r>
        <w:t>It’s</w:t>
      </w:r>
      <w:r w:rsidR="003E1B4B">
        <w:t xml:space="preserve"> s</w:t>
      </w:r>
      <w:r w:rsidR="00C629C1">
        <w:t>low to index</w:t>
      </w:r>
      <w:r w:rsidR="00A652AB">
        <w:t xml:space="preserve"> and the</w:t>
      </w:r>
      <w:r w:rsidR="00C629C1">
        <w:t xml:space="preserve"> results aren’t very good.</w:t>
      </w:r>
      <w:r w:rsidR="002E778A">
        <w:t xml:space="preserve"> Support can</w:t>
      </w:r>
      <w:r w:rsidR="00B16A63">
        <w:t xml:space="preserve"> setup a test page for them</w:t>
      </w:r>
    </w:p>
    <w:p w14:paraId="4A433D45" w14:textId="4B2C3D95" w:rsidR="00C420F6" w:rsidRDefault="00C420F6" w:rsidP="004F37B7">
      <w:pPr>
        <w:pStyle w:val="ListParagraph"/>
        <w:numPr>
          <w:ilvl w:val="2"/>
          <w:numId w:val="24"/>
        </w:numPr>
      </w:pPr>
      <w:r>
        <w:t xml:space="preserve">It’s the worst and client should move to </w:t>
      </w:r>
      <w:r w:rsidR="009547D0">
        <w:t>SS 2.0</w:t>
      </w:r>
    </w:p>
    <w:p w14:paraId="712CA0A2" w14:textId="6E6C5BC3" w:rsidR="00C629C1" w:rsidRDefault="00C629C1" w:rsidP="00C629C1">
      <w:pPr>
        <w:pStyle w:val="ListParagraph"/>
        <w:numPr>
          <w:ilvl w:val="0"/>
          <w:numId w:val="24"/>
        </w:numPr>
      </w:pPr>
      <w:r>
        <w:t xml:space="preserve">Doesn’t have SSL cert or HTTPS – </w:t>
      </w:r>
      <w:r w:rsidR="00D13B9D">
        <w:t xml:space="preserve">(ex. </w:t>
      </w:r>
      <w:hyperlink r:id="rId10" w:history="1">
        <w:r w:rsidR="00D13B9D" w:rsidRPr="00D13B9D">
          <w:rPr>
            <w:rStyle w:val="Hyperlink"/>
          </w:rPr>
          <w:t>Buena Park, CA</w:t>
        </w:r>
      </w:hyperlink>
      <w:r w:rsidR="00D13B9D">
        <w:t>)</w:t>
      </w:r>
    </w:p>
    <w:p w14:paraId="1726066D" w14:textId="3EACD9A8" w:rsidR="00760B2B" w:rsidRDefault="00760B2B" w:rsidP="00760B2B">
      <w:pPr>
        <w:pStyle w:val="ListParagraph"/>
        <w:numPr>
          <w:ilvl w:val="1"/>
          <w:numId w:val="24"/>
        </w:numPr>
      </w:pPr>
      <w:r>
        <w:t>Rarely seen</w:t>
      </w:r>
    </w:p>
    <w:p w14:paraId="0826D761" w14:textId="744AB810" w:rsidR="00760B2B" w:rsidRDefault="006D045C" w:rsidP="00760B2B">
      <w:pPr>
        <w:pStyle w:val="ListParagraph"/>
        <w:numPr>
          <w:ilvl w:val="1"/>
          <w:numId w:val="24"/>
        </w:numPr>
      </w:pPr>
      <w:r>
        <w:t>Will have a lock next to URL if SSL cert is enabled</w:t>
      </w:r>
    </w:p>
    <w:p w14:paraId="71842D87" w14:textId="1931B73A" w:rsidR="005E30D7" w:rsidRDefault="005E30D7" w:rsidP="00760B2B">
      <w:pPr>
        <w:pStyle w:val="ListParagraph"/>
        <w:numPr>
          <w:ilvl w:val="1"/>
          <w:numId w:val="24"/>
        </w:numPr>
      </w:pPr>
      <w:r>
        <w:t>URL will also have HTTP</w:t>
      </w:r>
      <w:r w:rsidR="00E6587F">
        <w:rPr>
          <w:b/>
          <w:u w:val="single"/>
        </w:rPr>
        <w:t>S</w:t>
      </w:r>
      <w:r w:rsidR="00E6587F">
        <w:t xml:space="preserve"> if SSL cert is enabled, only HTTP if not</w:t>
      </w:r>
    </w:p>
    <w:p w14:paraId="581B6DF2" w14:textId="3E7C201F" w:rsidR="00C629C1" w:rsidRDefault="002D14B0" w:rsidP="00C629C1">
      <w:pPr>
        <w:pStyle w:val="ListParagraph"/>
        <w:numPr>
          <w:ilvl w:val="1"/>
          <w:numId w:val="24"/>
        </w:numPr>
      </w:pPr>
      <w:r>
        <w:t>An extra layer of website security to p</w:t>
      </w:r>
      <w:r w:rsidR="00C629C1">
        <w:t>rotect against outside threats</w:t>
      </w:r>
    </w:p>
    <w:p w14:paraId="2F55C9F0" w14:textId="77777777" w:rsidR="00C629C1" w:rsidRDefault="00C629C1" w:rsidP="00C629C1">
      <w:pPr>
        <w:pStyle w:val="ListParagraph"/>
        <w:numPr>
          <w:ilvl w:val="1"/>
          <w:numId w:val="24"/>
        </w:numPr>
      </w:pPr>
      <w:r>
        <w:t>We provide a free SSL cert to those who we host</w:t>
      </w:r>
    </w:p>
    <w:p w14:paraId="0930BAAE" w14:textId="77777777" w:rsidR="00C629C1" w:rsidRDefault="00C629C1" w:rsidP="00C629C1">
      <w:pPr>
        <w:pStyle w:val="ListParagraph"/>
        <w:numPr>
          <w:ilvl w:val="1"/>
          <w:numId w:val="24"/>
        </w:numPr>
      </w:pPr>
      <w:r>
        <w:t>Have support turn it on for them</w:t>
      </w:r>
    </w:p>
    <w:p w14:paraId="2D766B6C" w14:textId="6D2561FE" w:rsidR="00C629C1" w:rsidRDefault="00C629C1" w:rsidP="00C629C1">
      <w:pPr>
        <w:pStyle w:val="ListParagraph"/>
        <w:numPr>
          <w:ilvl w:val="0"/>
          <w:numId w:val="24"/>
        </w:numPr>
      </w:pPr>
      <w:r>
        <w:t>ADA compliance</w:t>
      </w:r>
      <w:r w:rsidR="00260E8B">
        <w:t xml:space="preserve"> (7:55)</w:t>
      </w:r>
    </w:p>
    <w:p w14:paraId="3303C947" w14:textId="77777777" w:rsidR="00C629C1" w:rsidRDefault="00C629C1" w:rsidP="00C629C1">
      <w:pPr>
        <w:pStyle w:val="ListParagraph"/>
        <w:numPr>
          <w:ilvl w:val="1"/>
          <w:numId w:val="24"/>
        </w:numPr>
      </w:pPr>
      <w:r>
        <w:t>Accessibility page/ADA page</w:t>
      </w:r>
    </w:p>
    <w:p w14:paraId="334D87BA" w14:textId="4C5C92AB" w:rsidR="00C629C1" w:rsidRDefault="00C629C1" w:rsidP="00A84E92">
      <w:pPr>
        <w:pStyle w:val="ListParagraph"/>
        <w:numPr>
          <w:ilvl w:val="2"/>
          <w:numId w:val="24"/>
        </w:numPr>
      </w:pPr>
      <w:r>
        <w:t>You want this to be obvious – ideally in the footer or in one of the menus. Easy to see</w:t>
      </w:r>
      <w:r w:rsidR="00D96F3F">
        <w:t xml:space="preserve"> (</w:t>
      </w:r>
      <w:hyperlink r:id="rId11" w:history="1">
        <w:r w:rsidR="00D96F3F" w:rsidRPr="00C25320">
          <w:rPr>
            <w:rStyle w:val="Hyperlink"/>
          </w:rPr>
          <w:t>Montgomery, AL</w:t>
        </w:r>
      </w:hyperlink>
      <w:r w:rsidR="00D96F3F">
        <w:t>)</w:t>
      </w:r>
    </w:p>
    <w:p w14:paraId="53C733D8" w14:textId="1ABD05AF" w:rsidR="001A75BD" w:rsidRDefault="00EB21A2" w:rsidP="00EB21A2">
      <w:pPr>
        <w:pStyle w:val="ListParagraph"/>
        <w:numPr>
          <w:ilvl w:val="2"/>
          <w:numId w:val="24"/>
        </w:numPr>
      </w:pPr>
      <w:hyperlink r:id="rId12" w:history="1">
        <w:r w:rsidRPr="00EB21A2">
          <w:rPr>
            <w:rStyle w:val="Hyperlink"/>
          </w:rPr>
          <w:t>Tool</w:t>
        </w:r>
      </w:hyperlink>
      <w:r>
        <w:t xml:space="preserve"> to help create Accessibility Statement</w:t>
      </w:r>
      <w:r w:rsidR="00774F98">
        <w:t xml:space="preserve"> (ex of </w:t>
      </w:r>
      <w:hyperlink r:id="rId13" w:history="1">
        <w:r w:rsidR="00774F98" w:rsidRPr="00774F98">
          <w:rPr>
            <w:rStyle w:val="Hyperlink"/>
          </w:rPr>
          <w:t>accessibility statement</w:t>
        </w:r>
      </w:hyperlink>
      <w:r w:rsidR="00774F98">
        <w:t>)</w:t>
      </w:r>
    </w:p>
    <w:p w14:paraId="405CC9BB" w14:textId="1E9279D7" w:rsidR="00C629C1" w:rsidRDefault="00C629C1" w:rsidP="00C629C1">
      <w:pPr>
        <w:pStyle w:val="ListParagraph"/>
        <w:numPr>
          <w:ilvl w:val="1"/>
          <w:numId w:val="24"/>
        </w:numPr>
      </w:pPr>
      <w:r>
        <w:t xml:space="preserve">Last resort is to </w:t>
      </w:r>
      <w:r w:rsidR="00E01C5C">
        <w:t xml:space="preserve">do a </w:t>
      </w:r>
      <w:r>
        <w:t>search for accessibility</w:t>
      </w:r>
      <w:r w:rsidR="001B2183">
        <w:t>/</w:t>
      </w:r>
      <w:proofErr w:type="spellStart"/>
      <w:r w:rsidR="001B2183">
        <w:t>ada</w:t>
      </w:r>
      <w:proofErr w:type="spellEnd"/>
      <w:r w:rsidR="001B2183">
        <w:t xml:space="preserve"> compliance</w:t>
      </w:r>
    </w:p>
    <w:p w14:paraId="38CB8957" w14:textId="77777777" w:rsidR="00155AB4" w:rsidRDefault="00554561" w:rsidP="00C629C1">
      <w:pPr>
        <w:pStyle w:val="ListParagraph"/>
        <w:numPr>
          <w:ilvl w:val="1"/>
          <w:numId w:val="24"/>
        </w:numPr>
      </w:pPr>
      <w:r>
        <w:t xml:space="preserve">IMPORTANT: </w:t>
      </w:r>
      <w:r w:rsidR="001B2183">
        <w:t xml:space="preserve">Put contact info </w:t>
      </w:r>
      <w:r w:rsidR="00155AB4">
        <w:t>(number/email) for community to report ADA issues</w:t>
      </w:r>
      <w:r w:rsidR="001B2183">
        <w:t>.</w:t>
      </w:r>
    </w:p>
    <w:p w14:paraId="42B3D8A2" w14:textId="695A5ECE" w:rsidR="001B2183" w:rsidRDefault="00155AB4" w:rsidP="00155AB4">
      <w:pPr>
        <w:pStyle w:val="ListParagraph"/>
        <w:numPr>
          <w:ilvl w:val="2"/>
          <w:numId w:val="24"/>
        </w:numPr>
      </w:pPr>
      <w:r>
        <w:t xml:space="preserve">If someone has </w:t>
      </w:r>
      <w:proofErr w:type="spellStart"/>
      <w:r>
        <w:t>a</w:t>
      </w:r>
      <w:proofErr w:type="spellEnd"/>
      <w:r>
        <w:t xml:space="preserve"> disability </w:t>
      </w:r>
      <w:r w:rsidR="009B4D09">
        <w:t>and they can’t let you know they’re having a hard time finding something, legal action can be taken</w:t>
      </w:r>
      <w:r w:rsidR="001B2183">
        <w:t xml:space="preserve"> </w:t>
      </w:r>
    </w:p>
    <w:p w14:paraId="4A24580C" w14:textId="77777777" w:rsidR="001B2183" w:rsidRDefault="001B2183" w:rsidP="001B2183">
      <w:pPr>
        <w:pStyle w:val="ListParagraph"/>
        <w:numPr>
          <w:ilvl w:val="0"/>
          <w:numId w:val="24"/>
        </w:numPr>
      </w:pPr>
      <w:bookmarkStart w:id="0" w:name="_GoBack"/>
      <w:bookmarkEnd w:id="0"/>
      <w:proofErr w:type="spellStart"/>
      <w:r>
        <w:t>SiteImprove</w:t>
      </w:r>
      <w:proofErr w:type="spellEnd"/>
    </w:p>
    <w:p w14:paraId="6F52A29E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>Only have error as the setting w/ A compliance</w:t>
      </w:r>
    </w:p>
    <w:p w14:paraId="50357491" w14:textId="77777777" w:rsidR="001B2183" w:rsidRDefault="001B2183" w:rsidP="001B2183">
      <w:pPr>
        <w:pStyle w:val="ListParagraph"/>
        <w:numPr>
          <w:ilvl w:val="0"/>
          <w:numId w:val="24"/>
        </w:numPr>
      </w:pPr>
      <w:r>
        <w:t>Skip content or bypass link</w:t>
      </w:r>
    </w:p>
    <w:p w14:paraId="2DC5D18B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>You can use tab to go thru stuff.</w:t>
      </w:r>
    </w:p>
    <w:p w14:paraId="1904866F" w14:textId="77777777" w:rsidR="001B2183" w:rsidRDefault="001B2183" w:rsidP="001B2183">
      <w:pPr>
        <w:pStyle w:val="ListParagraph"/>
        <w:numPr>
          <w:ilvl w:val="1"/>
          <w:numId w:val="24"/>
        </w:numPr>
      </w:pPr>
      <w:proofErr w:type="gramStart"/>
      <w:r>
        <w:t>Have to</w:t>
      </w:r>
      <w:proofErr w:type="gramEnd"/>
      <w:r>
        <w:t xml:space="preserve"> tab thru everything</w:t>
      </w:r>
    </w:p>
    <w:p w14:paraId="5DA607FF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>Applicable to all internal pages – a lot of our websites don’t have that</w:t>
      </w:r>
    </w:p>
    <w:p w14:paraId="458D99E7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>This significantly improves for disabled</w:t>
      </w:r>
    </w:p>
    <w:p w14:paraId="64560BB5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>Improve accessibility compliance</w:t>
      </w:r>
    </w:p>
    <w:p w14:paraId="540C01F5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>Clayton will send me an example of a ticket to have this added</w:t>
      </w:r>
    </w:p>
    <w:p w14:paraId="6BB400B9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>Doesn’t affect the website at all. Just take care of it.  2-4 weeks before added</w:t>
      </w:r>
    </w:p>
    <w:p w14:paraId="738CA88C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lastRenderedPageBreak/>
        <w:t>Not liable for not having it. Having it worked on is enough to have them covered from a liability standpoint.</w:t>
      </w:r>
    </w:p>
    <w:p w14:paraId="762B0010" w14:textId="77777777" w:rsidR="001B2183" w:rsidRDefault="001B2183" w:rsidP="001B2183">
      <w:pPr>
        <w:pStyle w:val="ListParagraph"/>
        <w:numPr>
          <w:ilvl w:val="0"/>
          <w:numId w:val="24"/>
        </w:numPr>
      </w:pPr>
      <w:r>
        <w:t>Home page slide show</w:t>
      </w:r>
    </w:p>
    <w:p w14:paraId="6AAE53BB" w14:textId="77777777" w:rsidR="001B2183" w:rsidRDefault="001B2183" w:rsidP="001B2183">
      <w:pPr>
        <w:pStyle w:val="ListParagraph"/>
        <w:numPr>
          <w:ilvl w:val="1"/>
          <w:numId w:val="24"/>
        </w:numPr>
      </w:pPr>
      <w:r>
        <w:t xml:space="preserve">If the images have text, that’s a no </w:t>
      </w:r>
      <w:proofErr w:type="spellStart"/>
      <w:r>
        <w:t>no</w:t>
      </w:r>
      <w:proofErr w:type="spellEnd"/>
      <w:r>
        <w:t xml:space="preserve"> cause screen readers can read an image</w:t>
      </w:r>
    </w:p>
    <w:p w14:paraId="3CCF18C2" w14:textId="77777777" w:rsidR="00CA19F3" w:rsidRDefault="00CA19F3" w:rsidP="00CA19F3">
      <w:pPr>
        <w:pStyle w:val="ListParagraph"/>
        <w:numPr>
          <w:ilvl w:val="2"/>
          <w:numId w:val="24"/>
        </w:numPr>
      </w:pPr>
      <w:r>
        <w:t>Can possibly have alt text, but it’s not a good idea to do</w:t>
      </w:r>
    </w:p>
    <w:p w14:paraId="6FF58C90" w14:textId="77777777" w:rsidR="00CA19F3" w:rsidRDefault="00CA19F3" w:rsidP="00CA19F3">
      <w:pPr>
        <w:pStyle w:val="ListParagraph"/>
        <w:numPr>
          <w:ilvl w:val="1"/>
          <w:numId w:val="24"/>
        </w:numPr>
      </w:pPr>
      <w:r>
        <w:t xml:space="preserve">Bad example is if they have multiple sentences on this. </w:t>
      </w:r>
    </w:p>
    <w:p w14:paraId="3A1E5218" w14:textId="77777777" w:rsidR="00CA19F3" w:rsidRDefault="00CA19F3" w:rsidP="00CA19F3">
      <w:pPr>
        <w:pStyle w:val="ListParagraph"/>
        <w:numPr>
          <w:ilvl w:val="0"/>
          <w:numId w:val="24"/>
        </w:numPr>
      </w:pPr>
      <w:r>
        <w:t>Emergency Banners/Internal pages</w:t>
      </w:r>
    </w:p>
    <w:p w14:paraId="38403E35" w14:textId="77777777" w:rsidR="00CA19F3" w:rsidRDefault="00CA19F3" w:rsidP="00CA19F3">
      <w:pPr>
        <w:pStyle w:val="ListParagraph"/>
        <w:numPr>
          <w:ilvl w:val="1"/>
          <w:numId w:val="24"/>
        </w:numPr>
      </w:pPr>
      <w:r>
        <w:t>Will have a link “Read more/click here”</w:t>
      </w:r>
    </w:p>
    <w:p w14:paraId="139F48C7" w14:textId="77777777" w:rsidR="00CA19F3" w:rsidRDefault="00CA19F3" w:rsidP="00CA19F3">
      <w:pPr>
        <w:pStyle w:val="ListParagraph"/>
        <w:numPr>
          <w:ilvl w:val="2"/>
          <w:numId w:val="24"/>
        </w:numPr>
      </w:pPr>
      <w:r>
        <w:t xml:space="preserve">Not great cause screen readers </w:t>
      </w:r>
      <w:proofErr w:type="gramStart"/>
      <w:r>
        <w:t>cause</w:t>
      </w:r>
      <w:proofErr w:type="gramEnd"/>
      <w:r>
        <w:t xml:space="preserve"> they just see “read more”</w:t>
      </w:r>
    </w:p>
    <w:p w14:paraId="60B7C5BE" w14:textId="77777777" w:rsidR="00CA19F3" w:rsidRDefault="00CA19F3" w:rsidP="00CA19F3">
      <w:pPr>
        <w:pStyle w:val="ListParagraph"/>
        <w:numPr>
          <w:ilvl w:val="3"/>
          <w:numId w:val="24"/>
        </w:numPr>
      </w:pPr>
      <w:r>
        <w:t>Instead link something descriptive</w:t>
      </w:r>
    </w:p>
    <w:p w14:paraId="052A06DC" w14:textId="77777777" w:rsidR="00CA19F3" w:rsidRDefault="00CA19F3" w:rsidP="00CA19F3">
      <w:pPr>
        <w:pStyle w:val="ListParagraph"/>
        <w:numPr>
          <w:ilvl w:val="2"/>
          <w:numId w:val="24"/>
        </w:numPr>
      </w:pPr>
      <w:r>
        <w:t>Have more specific text linked</w:t>
      </w:r>
    </w:p>
    <w:p w14:paraId="3855CA90" w14:textId="77777777" w:rsidR="00CA19F3" w:rsidRDefault="00CA19F3" w:rsidP="00CA19F3">
      <w:pPr>
        <w:pStyle w:val="ListParagraph"/>
        <w:numPr>
          <w:ilvl w:val="0"/>
          <w:numId w:val="24"/>
        </w:numPr>
      </w:pPr>
      <w:r>
        <w:t>Dupe link text</w:t>
      </w:r>
    </w:p>
    <w:p w14:paraId="4E48C955" w14:textId="77777777" w:rsidR="00CA19F3" w:rsidRDefault="00CA19F3" w:rsidP="00CA19F3">
      <w:pPr>
        <w:pStyle w:val="ListParagraph"/>
        <w:numPr>
          <w:ilvl w:val="1"/>
          <w:numId w:val="24"/>
        </w:numPr>
      </w:pPr>
      <w:r>
        <w:t>Each link should have a unique link name if they go to different pages</w:t>
      </w:r>
    </w:p>
    <w:p w14:paraId="5960A59B" w14:textId="77777777" w:rsidR="00CA19F3" w:rsidRDefault="00CA19F3" w:rsidP="00CA19F3">
      <w:pPr>
        <w:pStyle w:val="ListParagraph"/>
        <w:numPr>
          <w:ilvl w:val="1"/>
          <w:numId w:val="24"/>
        </w:numPr>
      </w:pPr>
      <w:r>
        <w:t>Can be confusing if both links have the same name</w:t>
      </w:r>
    </w:p>
    <w:p w14:paraId="6BBE2271" w14:textId="77777777" w:rsidR="00CA19F3" w:rsidRDefault="00CA19F3" w:rsidP="00CA19F3">
      <w:pPr>
        <w:pStyle w:val="ListParagraph"/>
        <w:numPr>
          <w:ilvl w:val="1"/>
          <w:numId w:val="24"/>
        </w:numPr>
      </w:pPr>
      <w:r>
        <w:t xml:space="preserve">Will pop up in </w:t>
      </w:r>
      <w:proofErr w:type="spellStart"/>
      <w:r>
        <w:t>siteimprove</w:t>
      </w:r>
      <w:proofErr w:type="spellEnd"/>
    </w:p>
    <w:p w14:paraId="783C41E8" w14:textId="77777777" w:rsidR="00CA19F3" w:rsidRDefault="00CA19F3" w:rsidP="00CA19F3">
      <w:pPr>
        <w:pStyle w:val="ListParagraph"/>
        <w:numPr>
          <w:ilvl w:val="1"/>
          <w:numId w:val="24"/>
        </w:numPr>
      </w:pPr>
      <w:r>
        <w:t>Make sure it’s something they can control</w:t>
      </w:r>
    </w:p>
    <w:p w14:paraId="3AB96109" w14:textId="4E48C174" w:rsidR="00CA19F3" w:rsidRDefault="00CA19F3" w:rsidP="00CA19F3">
      <w:pPr>
        <w:pStyle w:val="ListParagraph"/>
        <w:numPr>
          <w:ilvl w:val="0"/>
          <w:numId w:val="24"/>
        </w:numPr>
      </w:pPr>
      <w:r>
        <w:t>Google analytics</w:t>
      </w:r>
      <w:r w:rsidR="00AE5AED">
        <w:t xml:space="preserve"> </w:t>
      </w:r>
      <w:r w:rsidR="0006687D">
        <w:t>(</w:t>
      </w:r>
      <w:r w:rsidR="00D31E25">
        <w:t>2</w:t>
      </w:r>
      <w:r w:rsidR="002058B8">
        <w:t>8</w:t>
      </w:r>
      <w:r w:rsidR="00D31E25">
        <w:t>:</w:t>
      </w:r>
      <w:r w:rsidR="002058B8">
        <w:t>12</w:t>
      </w:r>
      <w:r w:rsidR="00D31E25">
        <w:t xml:space="preserve">) </w:t>
      </w:r>
      <w:r w:rsidR="00AE5AED">
        <w:t xml:space="preserve">– set a </w:t>
      </w:r>
      <w:proofErr w:type="gramStart"/>
      <w:r w:rsidR="00AE5AED">
        <w:t>3 month</w:t>
      </w:r>
      <w:proofErr w:type="gramEnd"/>
      <w:r w:rsidR="00AE5AED">
        <w:t xml:space="preserve"> window on top right</w:t>
      </w:r>
    </w:p>
    <w:p w14:paraId="74CC6491" w14:textId="77777777" w:rsidR="00CA19F3" w:rsidRDefault="00CA19F3" w:rsidP="00CA19F3">
      <w:pPr>
        <w:pStyle w:val="ListParagraph"/>
        <w:numPr>
          <w:ilvl w:val="1"/>
          <w:numId w:val="24"/>
        </w:numPr>
      </w:pPr>
      <w:hyperlink r:id="rId14" w:history="1">
        <w:r w:rsidRPr="00047ADE">
          <w:rPr>
            <w:rStyle w:val="Hyperlink"/>
          </w:rPr>
          <w:t>https://dev6.visioninternet.com/uxreports/AnalyticsReport</w:t>
        </w:r>
      </w:hyperlink>
    </w:p>
    <w:p w14:paraId="603B07C2" w14:textId="77777777" w:rsidR="00CA19F3" w:rsidRDefault="00AE5AED" w:rsidP="00CA19F3">
      <w:pPr>
        <w:pStyle w:val="ListParagraph"/>
        <w:numPr>
          <w:ilvl w:val="1"/>
          <w:numId w:val="24"/>
        </w:numPr>
      </w:pPr>
      <w:r>
        <w:t>Entrances by Full Referrer</w:t>
      </w:r>
    </w:p>
    <w:p w14:paraId="53A58BB2" w14:textId="77777777" w:rsidR="00AE5AED" w:rsidRDefault="00AE5AED" w:rsidP="00AE5AED">
      <w:pPr>
        <w:pStyle w:val="ListParagraph"/>
        <w:numPr>
          <w:ilvl w:val="2"/>
          <w:numId w:val="24"/>
        </w:numPr>
      </w:pPr>
      <w:r>
        <w:t xml:space="preserve">Anything unusual to note. </w:t>
      </w:r>
    </w:p>
    <w:p w14:paraId="10ED0CED" w14:textId="77777777" w:rsidR="00AE5AED" w:rsidRDefault="00AE5AED" w:rsidP="00AE5AED">
      <w:pPr>
        <w:pStyle w:val="ListParagraph"/>
        <w:numPr>
          <w:ilvl w:val="2"/>
          <w:numId w:val="24"/>
        </w:numPr>
      </w:pPr>
      <w:r>
        <w:t xml:space="preserve">Anybody that has more than 10x of the amount of </w:t>
      </w:r>
      <w:proofErr w:type="spellStart"/>
      <w:r>
        <w:t>facebook</w:t>
      </w:r>
      <w:proofErr w:type="spellEnd"/>
      <w:r>
        <w:t xml:space="preserve"> or referral, they don’t have a great </w:t>
      </w:r>
      <w:proofErr w:type="spellStart"/>
      <w:r>
        <w:t>facebook</w:t>
      </w:r>
      <w:proofErr w:type="spellEnd"/>
      <w:r>
        <w:t xml:space="preserve"> page.</w:t>
      </w:r>
    </w:p>
    <w:p w14:paraId="71158ABB" w14:textId="77777777" w:rsidR="00AE5AED" w:rsidRDefault="00AE5AED" w:rsidP="00AE5AED">
      <w:pPr>
        <w:pStyle w:val="ListParagraph"/>
        <w:numPr>
          <w:ilvl w:val="2"/>
          <w:numId w:val="24"/>
        </w:numPr>
      </w:pPr>
      <w:r>
        <w:t>Careful to note that you’re just noting something</w:t>
      </w:r>
    </w:p>
    <w:p w14:paraId="62780F55" w14:textId="77777777" w:rsidR="00AE5AED" w:rsidRDefault="00AE5AED" w:rsidP="00AE5AED">
      <w:pPr>
        <w:pStyle w:val="ListParagraph"/>
        <w:numPr>
          <w:ilvl w:val="1"/>
          <w:numId w:val="24"/>
        </w:numPr>
      </w:pPr>
      <w:r>
        <w:t>Most Popular pages</w:t>
      </w:r>
    </w:p>
    <w:p w14:paraId="32F12332" w14:textId="77777777" w:rsidR="00AE5AED" w:rsidRDefault="00AE5AED" w:rsidP="00AE5AED">
      <w:pPr>
        <w:pStyle w:val="ListParagraph"/>
        <w:numPr>
          <w:ilvl w:val="2"/>
          <w:numId w:val="24"/>
        </w:numPr>
      </w:pPr>
      <w:r>
        <w:t>Using search, great job, good communication</w:t>
      </w:r>
    </w:p>
    <w:p w14:paraId="67DFFD8B" w14:textId="77777777" w:rsidR="00AE5AED" w:rsidRDefault="00AE5AED" w:rsidP="00AE5AED">
      <w:pPr>
        <w:pStyle w:val="ListParagraph"/>
        <w:numPr>
          <w:ilvl w:val="2"/>
          <w:numId w:val="24"/>
        </w:numPr>
      </w:pPr>
      <w:r>
        <w:t>Use traffic views to suggest microsite/subsite</w:t>
      </w:r>
    </w:p>
    <w:p w14:paraId="170EA92C" w14:textId="77777777" w:rsidR="00AE5AED" w:rsidRDefault="00AE5AED" w:rsidP="00AE5AED">
      <w:pPr>
        <w:pStyle w:val="ListParagraph"/>
        <w:numPr>
          <w:ilvl w:val="1"/>
          <w:numId w:val="24"/>
        </w:numPr>
      </w:pPr>
      <w:r>
        <w:t>Acquisition&gt;Social&gt; Network referrals</w:t>
      </w:r>
    </w:p>
    <w:p w14:paraId="287CB123" w14:textId="77777777" w:rsidR="00AE5AED" w:rsidRDefault="00AE5AED" w:rsidP="00AE5AED">
      <w:pPr>
        <w:pStyle w:val="ListParagraph"/>
        <w:numPr>
          <w:ilvl w:val="2"/>
          <w:numId w:val="24"/>
        </w:numPr>
      </w:pPr>
      <w:r>
        <w:t>Shows what social media sites are bringing you the most website traffic</w:t>
      </w:r>
    </w:p>
    <w:p w14:paraId="52A44F60" w14:textId="77777777" w:rsidR="00AE5AED" w:rsidRDefault="00AE5AED" w:rsidP="00AE5AED">
      <w:pPr>
        <w:pStyle w:val="ListParagraph"/>
        <w:numPr>
          <w:ilvl w:val="0"/>
          <w:numId w:val="24"/>
        </w:numPr>
      </w:pPr>
      <w:hyperlink r:id="rId15" w:history="1">
        <w:r w:rsidRPr="00047ADE">
          <w:rPr>
            <w:rStyle w:val="Hyperlink"/>
          </w:rPr>
          <w:t>https://analytics.google.com/analytics/web/provision/?authuser=0&amp;utm_source&amp;utm_medium&amp;utm_term&amp;utm_content&amp;utm_campaign#/provision</w:t>
        </w:r>
      </w:hyperlink>
    </w:p>
    <w:p w14:paraId="0485F08B" w14:textId="77777777" w:rsidR="00AE5AED" w:rsidRDefault="00AE5AED" w:rsidP="00AE5AED">
      <w:pPr>
        <w:pStyle w:val="ListParagraph"/>
        <w:numPr>
          <w:ilvl w:val="0"/>
          <w:numId w:val="24"/>
        </w:numPr>
      </w:pPr>
      <w:r>
        <w:t>Page Analytics – chrome add on</w:t>
      </w:r>
    </w:p>
    <w:p w14:paraId="2169AFBB" w14:textId="77777777" w:rsidR="00AE5AED" w:rsidRDefault="00AE5AED" w:rsidP="00AE5AED">
      <w:pPr>
        <w:pStyle w:val="ListParagraph"/>
        <w:numPr>
          <w:ilvl w:val="1"/>
          <w:numId w:val="24"/>
        </w:numPr>
      </w:pPr>
      <w:r>
        <w:t>Will show you the percentage of each link traffic</w:t>
      </w:r>
    </w:p>
    <w:p w14:paraId="6E876B5A" w14:textId="77777777" w:rsidR="00CA19F3" w:rsidRDefault="00CA19F3" w:rsidP="00CA19F3">
      <w:pPr>
        <w:pStyle w:val="ListParagraph"/>
        <w:numPr>
          <w:ilvl w:val="0"/>
          <w:numId w:val="24"/>
        </w:numPr>
      </w:pPr>
      <w:r>
        <w:t>Log in to CMS</w:t>
      </w:r>
    </w:p>
    <w:p w14:paraId="5C2E5467" w14:textId="77777777" w:rsidR="00CA19F3" w:rsidRDefault="00CA19F3" w:rsidP="00CA19F3">
      <w:pPr>
        <w:pStyle w:val="ListParagraph"/>
        <w:numPr>
          <w:ilvl w:val="1"/>
          <w:numId w:val="24"/>
        </w:numPr>
      </w:pPr>
    </w:p>
    <w:sectPr w:rsidR="00CA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4103A9"/>
    <w:multiLevelType w:val="hybridMultilevel"/>
    <w:tmpl w:val="4444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27"/>
    <w:rsid w:val="00013A14"/>
    <w:rsid w:val="0006687D"/>
    <w:rsid w:val="000D1362"/>
    <w:rsid w:val="000F44FD"/>
    <w:rsid w:val="001429E9"/>
    <w:rsid w:val="00155AB4"/>
    <w:rsid w:val="001A75BD"/>
    <w:rsid w:val="001B2183"/>
    <w:rsid w:val="001F7285"/>
    <w:rsid w:val="002058B8"/>
    <w:rsid w:val="00260E8B"/>
    <w:rsid w:val="00276CFE"/>
    <w:rsid w:val="002D14B0"/>
    <w:rsid w:val="002E778A"/>
    <w:rsid w:val="00353FEE"/>
    <w:rsid w:val="003B24A3"/>
    <w:rsid w:val="003E1B4B"/>
    <w:rsid w:val="004536FE"/>
    <w:rsid w:val="004F37B7"/>
    <w:rsid w:val="00540565"/>
    <w:rsid w:val="00554561"/>
    <w:rsid w:val="005B23A7"/>
    <w:rsid w:val="005B26E0"/>
    <w:rsid w:val="005E30D7"/>
    <w:rsid w:val="00645252"/>
    <w:rsid w:val="006A75F4"/>
    <w:rsid w:val="006D045C"/>
    <w:rsid w:val="006D3D74"/>
    <w:rsid w:val="00722201"/>
    <w:rsid w:val="00760B2B"/>
    <w:rsid w:val="00774F98"/>
    <w:rsid w:val="007C4788"/>
    <w:rsid w:val="007F0B8D"/>
    <w:rsid w:val="0083569A"/>
    <w:rsid w:val="009547D0"/>
    <w:rsid w:val="009B4D09"/>
    <w:rsid w:val="00A652AB"/>
    <w:rsid w:val="00A84E92"/>
    <w:rsid w:val="00A9204E"/>
    <w:rsid w:val="00AE5AED"/>
    <w:rsid w:val="00B02A5A"/>
    <w:rsid w:val="00B16A63"/>
    <w:rsid w:val="00BB7CA1"/>
    <w:rsid w:val="00BE2227"/>
    <w:rsid w:val="00C25320"/>
    <w:rsid w:val="00C420F6"/>
    <w:rsid w:val="00C629C1"/>
    <w:rsid w:val="00CA19F3"/>
    <w:rsid w:val="00D13B9D"/>
    <w:rsid w:val="00D31E25"/>
    <w:rsid w:val="00D40131"/>
    <w:rsid w:val="00D96F3F"/>
    <w:rsid w:val="00DC7493"/>
    <w:rsid w:val="00E01C5C"/>
    <w:rsid w:val="00E600F6"/>
    <w:rsid w:val="00E6587F"/>
    <w:rsid w:val="00EB21A2"/>
    <w:rsid w:val="00F35E1A"/>
    <w:rsid w:val="00F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86C5"/>
  <w15:chartTrackingRefBased/>
  <w15:docId w15:val="{A32BE5AE-361A-4539-8857-33CE91C1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E22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1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onaca.gov/home" TargetMode="External"/><Relationship Id="rId13" Type="http://schemas.openxmlformats.org/officeDocument/2006/relationships/hyperlink" Target="https://www.w3.org/WAI/planning/statements/minimal-exampl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3.org/WAI/planning/statements/generato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ntgomeryal.g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nalytics.google.com/analytics/web/provision/?authuser=0&amp;utm_source&amp;utm_medium&amp;utm_term&amp;utm_content&amp;utm_campaign#/provision" TargetMode="External"/><Relationship Id="rId10" Type="http://schemas.openxmlformats.org/officeDocument/2006/relationships/hyperlink" Target="http://www.buenapark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wanee.com/home" TargetMode="External"/><Relationship Id="rId14" Type="http://schemas.openxmlformats.org/officeDocument/2006/relationships/hyperlink" Target="https://dev6.visioninternet.com/uxreports/AnalyticsRepor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eima.garci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96DCCC6050C4499BDE783754DE887" ma:contentTypeVersion="12" ma:contentTypeDescription="Create a new document." ma:contentTypeScope="" ma:versionID="ec22a5eedb7f0c6dfadd8382430fe3f9">
  <xsd:schema xmlns:xsd="http://www.w3.org/2001/XMLSchema" xmlns:xs="http://www.w3.org/2001/XMLSchema" xmlns:p="http://schemas.microsoft.com/office/2006/metadata/properties" xmlns:ns3="70abd732-faca-461b-bac4-2081a1cf747d" xmlns:ns4="7667b66b-5943-4543-b30e-8cec899a65dc" targetNamespace="http://schemas.microsoft.com/office/2006/metadata/properties" ma:root="true" ma:fieldsID="e126c2f53fe328d5fe2d76bb46beb613" ns3:_="" ns4:_="">
    <xsd:import namespace="70abd732-faca-461b-bac4-2081a1cf747d"/>
    <xsd:import namespace="7667b66b-5943-4543-b30e-8cec899a6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d732-faca-461b-bac4-2081a1cf7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b66b-5943-4543-b30e-8cec899a6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3C056-1689-47B2-8619-1A535B502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d732-faca-461b-bac4-2081a1cf747d"/>
    <ds:schemaRef ds:uri="7667b66b-5943-4543-b30e-8cec899a6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C77F1-2C0D-4F57-A21F-445305FD0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774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Suleima Garcia</dc:creator>
  <cp:keywords/>
  <dc:description/>
  <cp:lastModifiedBy>Suleima Garcia</cp:lastModifiedBy>
  <cp:revision>50</cp:revision>
  <dcterms:created xsi:type="dcterms:W3CDTF">2020-12-21T20:31:00Z</dcterms:created>
  <dcterms:modified xsi:type="dcterms:W3CDTF">2021-01-14T03:46:00Z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0x01010068B96DCCC6050C4499BDE783754DE887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